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36EB" w14:textId="77777777" w:rsidR="002C3BEC" w:rsidRPr="005C6729" w:rsidRDefault="002C3BEC" w:rsidP="002C3BEC">
      <w:pPr>
        <w:pStyle w:val="a7"/>
        <w:spacing w:line="360" w:lineRule="auto"/>
        <w:jc w:val="center"/>
        <w:rPr>
          <w:rFonts w:ascii="Times New Roman" w:hAnsi="Times New Roman"/>
          <w:b/>
          <w:szCs w:val="28"/>
          <w:lang w:val="kk-KZ" w:eastAsia="en-US"/>
        </w:rPr>
      </w:pPr>
      <w:bookmarkStart w:id="0" w:name="_Toc283215247"/>
      <w:r w:rsidRPr="005C6729">
        <w:rPr>
          <w:rFonts w:ascii="Times New Roman" w:hAnsi="Times New Roman"/>
          <w:b/>
          <w:szCs w:val="28"/>
          <w:lang w:val="kk-KZ" w:eastAsia="en-US"/>
        </w:rPr>
        <w:t xml:space="preserve">ҚОСТАНАЙ ОБЛЫСЫ ӘКІМДІГІ БІЛІМ БАСҚАРМАСЫНЫҢ </w:t>
      </w:r>
    </w:p>
    <w:p w14:paraId="7EEEC336" w14:textId="77777777" w:rsidR="008167B0" w:rsidRPr="008167B0" w:rsidRDefault="00AA740C" w:rsidP="008167B0">
      <w:pPr>
        <w:pStyle w:val="a7"/>
        <w:spacing w:line="360" w:lineRule="auto"/>
        <w:jc w:val="center"/>
        <w:rPr>
          <w:rFonts w:ascii="Times New Roman" w:hAnsi="Times New Roman"/>
          <w:b/>
          <w:szCs w:val="28"/>
          <w:lang w:val="kk-KZ" w:eastAsia="en-US"/>
        </w:rPr>
      </w:pPr>
      <w:r w:rsidRPr="005C6729">
        <w:rPr>
          <w:rFonts w:ascii="Times New Roman" w:hAnsi="Times New Roman"/>
          <w:b/>
          <w:szCs w:val="28"/>
          <w:lang w:val="kk-KZ" w:eastAsia="en-US"/>
        </w:rPr>
        <w:t xml:space="preserve">«ҚАРАСУ АУДАНЫ </w:t>
      </w:r>
      <w:r w:rsidR="002C3BEC" w:rsidRPr="005C6729">
        <w:rPr>
          <w:rFonts w:ascii="Times New Roman" w:hAnsi="Times New Roman"/>
          <w:b/>
          <w:szCs w:val="28"/>
          <w:lang w:val="kk-KZ" w:eastAsia="en-US"/>
        </w:rPr>
        <w:t>БІЛІМ БЕРУ БӨЛІМІНІҢ</w:t>
      </w:r>
      <w:r w:rsidR="005C6729" w:rsidRPr="005C6729">
        <w:rPr>
          <w:rFonts w:ascii="Times New Roman" w:hAnsi="Times New Roman"/>
          <w:b/>
          <w:szCs w:val="28"/>
          <w:lang w:val="kk-KZ" w:eastAsia="en-US"/>
        </w:rPr>
        <w:t xml:space="preserve"> «</w:t>
      </w:r>
      <w:r w:rsidR="00A312FD" w:rsidRPr="00D13B1B">
        <w:rPr>
          <w:rFonts w:ascii="Times New Roman" w:hAnsi="Times New Roman"/>
          <w:b/>
          <w:sz w:val="24"/>
          <w:szCs w:val="24"/>
          <w:lang w:val="kk-KZ"/>
        </w:rPr>
        <w:t>Н</w:t>
      </w:r>
      <w:r w:rsidR="00D13B1B" w:rsidRPr="00D13B1B">
        <w:rPr>
          <w:rFonts w:ascii="Times New Roman" w:hAnsi="Times New Roman"/>
          <w:b/>
          <w:sz w:val="24"/>
          <w:szCs w:val="24"/>
          <w:lang w:val="kk-KZ"/>
        </w:rPr>
        <w:t>Ұ</w:t>
      </w:r>
      <w:r w:rsidR="00A312FD" w:rsidRPr="00D13B1B">
        <w:rPr>
          <w:rFonts w:ascii="Times New Roman" w:hAnsi="Times New Roman"/>
          <w:b/>
          <w:sz w:val="24"/>
          <w:szCs w:val="24"/>
          <w:lang w:val="kk-KZ"/>
        </w:rPr>
        <w:t>Р</w:t>
      </w:r>
      <w:r w:rsidR="00A312FD" w:rsidRPr="00A312FD">
        <w:rPr>
          <w:rFonts w:ascii="Times New Roman" w:hAnsi="Times New Roman"/>
          <w:b/>
          <w:lang w:val="kk-KZ"/>
        </w:rPr>
        <w:t xml:space="preserve"> СӘБИ</w:t>
      </w:r>
      <w:r w:rsidR="002C3BEC" w:rsidRPr="005C6729">
        <w:rPr>
          <w:rFonts w:ascii="Times New Roman" w:hAnsi="Times New Roman"/>
          <w:b/>
          <w:szCs w:val="28"/>
          <w:lang w:val="kk-KZ" w:eastAsia="en-US"/>
        </w:rPr>
        <w:t>»</w:t>
      </w:r>
      <w:r w:rsidR="005C6729" w:rsidRPr="005C6729">
        <w:rPr>
          <w:rFonts w:ascii="Times New Roman" w:hAnsi="Times New Roman"/>
          <w:b/>
          <w:szCs w:val="28"/>
          <w:lang w:val="kk-KZ" w:eastAsia="en-US"/>
        </w:rPr>
        <w:t xml:space="preserve"> Б</w:t>
      </w:r>
      <w:r w:rsidR="008167B0">
        <w:rPr>
          <w:rFonts w:ascii="Times New Roman" w:hAnsi="Times New Roman"/>
          <w:b/>
          <w:szCs w:val="28"/>
          <w:lang w:val="kk-KZ" w:eastAsia="en-US"/>
        </w:rPr>
        <w:t>АЛАБАҚШАСЫ</w:t>
      </w:r>
    </w:p>
    <w:p w14:paraId="28C3F9C3" w14:textId="77777777" w:rsidR="002C3BEC" w:rsidRPr="005C6729" w:rsidRDefault="005C6729" w:rsidP="00AA740C">
      <w:pPr>
        <w:pStyle w:val="a7"/>
        <w:spacing w:line="360" w:lineRule="auto"/>
        <w:jc w:val="center"/>
        <w:rPr>
          <w:rFonts w:ascii="Times New Roman" w:hAnsi="Times New Roman"/>
          <w:b/>
          <w:szCs w:val="28"/>
          <w:lang w:val="kk-KZ" w:eastAsia="en-US"/>
        </w:rPr>
      </w:pPr>
      <w:r w:rsidRPr="005C6729">
        <w:rPr>
          <w:rFonts w:ascii="Times New Roman" w:hAnsi="Times New Roman"/>
          <w:b/>
          <w:szCs w:val="28"/>
          <w:lang w:val="kk-KZ" w:eastAsia="en-US"/>
        </w:rPr>
        <w:t>»КОММУНАЛДЫҚ МЕМЛЕКЕТТІК ҚАЗЫНАЛЫҚ КӘСІПОРНЫ</w:t>
      </w:r>
    </w:p>
    <w:p w14:paraId="01516D29" w14:textId="77777777" w:rsidR="002C3BEC" w:rsidRPr="00316E2C" w:rsidRDefault="002C3BEC" w:rsidP="002C3BEC">
      <w:pPr>
        <w:spacing w:line="360" w:lineRule="auto"/>
        <w:ind w:firstLine="567"/>
        <w:jc w:val="center"/>
        <w:rPr>
          <w:highlight w:val="yellow"/>
          <w:lang w:val="kk-KZ"/>
        </w:rPr>
      </w:pPr>
    </w:p>
    <w:p w14:paraId="2BD55DAA" w14:textId="77777777" w:rsidR="002C3BEC" w:rsidRPr="002C3BEC" w:rsidRDefault="002C3BEC" w:rsidP="002C3BEC">
      <w:pPr>
        <w:pStyle w:val="a7"/>
        <w:spacing w:line="360" w:lineRule="auto"/>
        <w:jc w:val="center"/>
        <w:rPr>
          <w:rFonts w:ascii="Times New Roman" w:hAnsi="Times New Roman"/>
          <w:b/>
          <w:szCs w:val="28"/>
          <w:lang w:eastAsia="en-US"/>
        </w:rPr>
      </w:pPr>
      <w:r w:rsidRPr="00316E2C">
        <w:rPr>
          <w:rFonts w:ascii="Times New Roman" w:hAnsi="Times New Roman"/>
          <w:b/>
          <w:szCs w:val="28"/>
          <w:lang w:val="kk-KZ" w:eastAsia="en-US"/>
        </w:rPr>
        <w:t xml:space="preserve">КОММУНАЛЬНОЕ ГОСУДАРСТВЕННОЕ </w:t>
      </w:r>
      <w:r w:rsidR="00316E2C" w:rsidRPr="00316E2C">
        <w:rPr>
          <w:rFonts w:ascii="Times New Roman" w:hAnsi="Times New Roman"/>
          <w:b/>
          <w:szCs w:val="28"/>
          <w:lang w:val="kk-KZ" w:eastAsia="en-US"/>
        </w:rPr>
        <w:t>КАЗЕННОЕ ПРЕДПРИЯТ</w:t>
      </w:r>
      <w:r w:rsidRPr="00316E2C">
        <w:rPr>
          <w:rFonts w:ascii="Times New Roman" w:hAnsi="Times New Roman"/>
          <w:b/>
          <w:szCs w:val="28"/>
          <w:lang w:val="kk-KZ" w:eastAsia="en-US"/>
        </w:rPr>
        <w:t>ИЕ «</w:t>
      </w:r>
      <w:r w:rsidR="003928D1">
        <w:rPr>
          <w:rFonts w:ascii="Times New Roman" w:hAnsi="Times New Roman"/>
          <w:b/>
          <w:szCs w:val="28"/>
          <w:lang w:val="kk-KZ" w:eastAsia="en-US"/>
        </w:rPr>
        <w:t xml:space="preserve">ДЕТСКИЙ </w:t>
      </w:r>
      <w:r w:rsidR="00A312FD">
        <w:rPr>
          <w:rFonts w:ascii="Times New Roman" w:hAnsi="Times New Roman"/>
          <w:b/>
          <w:szCs w:val="28"/>
          <w:lang w:val="kk-KZ" w:eastAsia="en-US"/>
        </w:rPr>
        <w:t xml:space="preserve">САД </w:t>
      </w:r>
      <w:r w:rsidR="00A312FD" w:rsidRPr="00A312FD">
        <w:rPr>
          <w:rFonts w:ascii="Times New Roman" w:hAnsi="Times New Roman"/>
          <w:szCs w:val="28"/>
          <w:lang w:val="kk-KZ" w:eastAsia="en-US"/>
        </w:rPr>
        <w:t>«</w:t>
      </w:r>
      <w:r w:rsidR="00A312FD" w:rsidRPr="00A312FD">
        <w:rPr>
          <w:rFonts w:ascii="Times New Roman" w:hAnsi="Times New Roman"/>
          <w:sz w:val="28"/>
          <w:szCs w:val="28"/>
        </w:rPr>
        <w:t>«</w:t>
      </w:r>
      <w:r w:rsidR="00A312FD" w:rsidRPr="00A312FD">
        <w:rPr>
          <w:rFonts w:ascii="Times New Roman" w:hAnsi="Times New Roman"/>
          <w:b/>
          <w:lang w:val="kk-KZ"/>
        </w:rPr>
        <w:t>Н</w:t>
      </w:r>
      <w:r w:rsidR="008167B0">
        <w:rPr>
          <w:rFonts w:ascii="Times New Roman" w:hAnsi="Times New Roman"/>
          <w:b/>
          <w:lang w:val="kk-KZ"/>
        </w:rPr>
        <w:t>Ұ</w:t>
      </w:r>
      <w:r w:rsidR="00A312FD" w:rsidRPr="00A312FD">
        <w:rPr>
          <w:rFonts w:ascii="Times New Roman" w:hAnsi="Times New Roman"/>
          <w:b/>
          <w:lang w:val="kk-KZ"/>
        </w:rPr>
        <w:t>Р СӘБИ</w:t>
      </w:r>
      <w:r w:rsidR="00A312FD" w:rsidRPr="00A312FD">
        <w:rPr>
          <w:rFonts w:ascii="Times New Roman" w:hAnsi="Times New Roman"/>
          <w:sz w:val="28"/>
          <w:szCs w:val="28"/>
        </w:rPr>
        <w:t>»</w:t>
      </w:r>
      <w:r w:rsidR="00A312FD" w:rsidRPr="003753DD">
        <w:rPr>
          <w:rFonts w:ascii="Times New Roman" w:hAnsi="Times New Roman"/>
          <w:b/>
          <w:sz w:val="28"/>
          <w:szCs w:val="28"/>
        </w:rPr>
        <w:t xml:space="preserve">   </w:t>
      </w:r>
      <w:r w:rsidR="00316E2C" w:rsidRPr="00316E2C">
        <w:rPr>
          <w:rFonts w:ascii="Times New Roman" w:hAnsi="Times New Roman"/>
          <w:b/>
          <w:szCs w:val="28"/>
          <w:lang w:eastAsia="en-US"/>
        </w:rPr>
        <w:t xml:space="preserve">» ОТДЕЛА ОБРАЗОВАНИЯ </w:t>
      </w:r>
      <w:r w:rsidRPr="00316E2C">
        <w:rPr>
          <w:rFonts w:ascii="Times New Roman" w:hAnsi="Times New Roman"/>
          <w:b/>
          <w:szCs w:val="28"/>
          <w:lang w:eastAsia="en-US"/>
        </w:rPr>
        <w:t>КАРАСУСКОГО РАЙОНА»УПРАВЛЕНИЯ ОБРАЗОВАНИЯ АКИМАТА КОСТАНАЙСКОЙ ОБЛАСТИ</w:t>
      </w:r>
    </w:p>
    <w:p w14:paraId="33771D33" w14:textId="77777777" w:rsidR="002C3BEC" w:rsidRPr="002C3BEC" w:rsidRDefault="002C3BEC" w:rsidP="002C3BEC">
      <w:pPr>
        <w:spacing w:line="360" w:lineRule="auto"/>
        <w:ind w:firstLine="567"/>
        <w:jc w:val="center"/>
        <w:rPr>
          <w:lang w:val="kk-KZ"/>
        </w:rPr>
      </w:pPr>
    </w:p>
    <w:p w14:paraId="7BA7F5B8" w14:textId="77777777" w:rsidR="002C3BEC" w:rsidRPr="002C3BEC" w:rsidRDefault="002C3BEC" w:rsidP="002C3BEC">
      <w:pPr>
        <w:spacing w:line="360" w:lineRule="auto"/>
        <w:ind w:firstLine="567"/>
        <w:jc w:val="center"/>
        <w:rPr>
          <w:b/>
          <w:lang w:val="kk-KZ"/>
        </w:rPr>
      </w:pPr>
    </w:p>
    <w:p w14:paraId="758A8146" w14:textId="77777777" w:rsidR="002C3BEC" w:rsidRPr="002C3BEC" w:rsidRDefault="002C3BEC" w:rsidP="002C3BEC">
      <w:pPr>
        <w:spacing w:line="360" w:lineRule="auto"/>
        <w:jc w:val="both"/>
        <w:rPr>
          <w:b/>
          <w:sz w:val="28"/>
          <w:szCs w:val="28"/>
          <w:lang w:val="kk-KZ"/>
        </w:rPr>
      </w:pPr>
    </w:p>
    <w:p w14:paraId="5D8E5263" w14:textId="77777777" w:rsidR="009C7C75" w:rsidRDefault="00A838C3" w:rsidP="009C7C75">
      <w:pPr>
        <w:spacing w:line="360" w:lineRule="auto"/>
        <w:ind w:firstLine="567"/>
        <w:jc w:val="center"/>
        <w:rPr>
          <w:b/>
          <w:sz w:val="40"/>
          <w:szCs w:val="40"/>
          <w:lang w:val="kk-KZ"/>
        </w:rPr>
      </w:pPr>
      <w:r w:rsidRPr="00A312FD">
        <w:rPr>
          <w:b/>
          <w:sz w:val="40"/>
          <w:szCs w:val="40"/>
          <w:lang w:val="kk-KZ"/>
        </w:rPr>
        <w:t>«</w:t>
      </w:r>
      <w:bookmarkStart w:id="1" w:name="_Hlk139108692"/>
      <w:r w:rsidR="00A312FD" w:rsidRPr="00A312FD">
        <w:rPr>
          <w:b/>
          <w:sz w:val="40"/>
          <w:szCs w:val="40"/>
          <w:lang w:val="kk-KZ"/>
        </w:rPr>
        <w:t>Н</w:t>
      </w:r>
      <w:bookmarkStart w:id="2" w:name="_Hlk139108741"/>
      <w:r w:rsidR="00D13B1B">
        <w:rPr>
          <w:b/>
          <w:sz w:val="40"/>
          <w:szCs w:val="40"/>
          <w:lang w:val="kk-KZ"/>
        </w:rPr>
        <w:t>Ұ</w:t>
      </w:r>
      <w:bookmarkEnd w:id="2"/>
      <w:r w:rsidR="00A312FD" w:rsidRPr="00A312FD">
        <w:rPr>
          <w:b/>
          <w:sz w:val="40"/>
          <w:szCs w:val="40"/>
          <w:lang w:val="kk-KZ"/>
        </w:rPr>
        <w:t>Р СӘБИ</w:t>
      </w:r>
      <w:bookmarkEnd w:id="1"/>
      <w:r>
        <w:rPr>
          <w:b/>
          <w:sz w:val="40"/>
          <w:szCs w:val="40"/>
          <w:lang w:val="kk-KZ"/>
        </w:rPr>
        <w:t>» Б</w:t>
      </w:r>
      <w:r w:rsidR="008167B0">
        <w:rPr>
          <w:b/>
          <w:sz w:val="40"/>
          <w:szCs w:val="40"/>
          <w:lang w:val="kk-KZ"/>
        </w:rPr>
        <w:t>АЛАБАҚШАСЫНЫҢ</w:t>
      </w:r>
      <w:r w:rsidR="001408C1">
        <w:rPr>
          <w:b/>
          <w:sz w:val="40"/>
          <w:szCs w:val="40"/>
          <w:lang w:val="kk-KZ"/>
        </w:rPr>
        <w:t xml:space="preserve"> </w:t>
      </w:r>
      <w:r w:rsidR="009C7C75">
        <w:rPr>
          <w:b/>
          <w:sz w:val="40"/>
          <w:szCs w:val="40"/>
          <w:lang w:val="kk-KZ"/>
        </w:rPr>
        <w:t xml:space="preserve">ӨЗІН-ӨЗІ </w:t>
      </w:r>
    </w:p>
    <w:p w14:paraId="37FB98D3" w14:textId="77777777" w:rsidR="009C7C75" w:rsidRPr="00A838C3" w:rsidRDefault="009C7C75" w:rsidP="009C7C75">
      <w:pPr>
        <w:spacing w:line="360" w:lineRule="auto"/>
        <w:ind w:firstLine="567"/>
        <w:jc w:val="center"/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 xml:space="preserve">БАҒАЛАУ </w:t>
      </w:r>
      <w:r w:rsidRPr="00A838C3">
        <w:rPr>
          <w:b/>
          <w:sz w:val="40"/>
          <w:szCs w:val="40"/>
          <w:lang w:val="kk-KZ"/>
        </w:rPr>
        <w:t>МАТЕРИАЛДАР</w:t>
      </w:r>
    </w:p>
    <w:p w14:paraId="4A22AFF7" w14:textId="77777777" w:rsidR="00A838C3" w:rsidRDefault="00A838C3" w:rsidP="00A838C3">
      <w:pPr>
        <w:spacing w:line="360" w:lineRule="auto"/>
        <w:ind w:firstLine="567"/>
        <w:jc w:val="center"/>
        <w:rPr>
          <w:b/>
          <w:sz w:val="40"/>
          <w:szCs w:val="40"/>
          <w:lang w:val="kk-KZ"/>
        </w:rPr>
      </w:pPr>
    </w:p>
    <w:p w14:paraId="2FC5845A" w14:textId="77777777" w:rsidR="002C3BEC" w:rsidRPr="002C3BEC" w:rsidRDefault="002C3BEC" w:rsidP="002C3BEC">
      <w:pPr>
        <w:spacing w:line="360" w:lineRule="auto"/>
        <w:ind w:firstLine="567"/>
        <w:jc w:val="center"/>
        <w:rPr>
          <w:b/>
          <w:sz w:val="40"/>
          <w:szCs w:val="40"/>
          <w:lang w:val="kk-KZ"/>
        </w:rPr>
      </w:pPr>
      <w:r w:rsidRPr="002C3BEC">
        <w:rPr>
          <w:b/>
          <w:sz w:val="40"/>
          <w:szCs w:val="40"/>
          <w:lang w:val="kk-KZ"/>
        </w:rPr>
        <w:t>МАТЕРИАЛЫ</w:t>
      </w:r>
    </w:p>
    <w:p w14:paraId="47734092" w14:textId="77777777" w:rsidR="002C3BEC" w:rsidRPr="002C3BEC" w:rsidRDefault="002C3BEC" w:rsidP="002C3BEC">
      <w:pPr>
        <w:spacing w:line="360" w:lineRule="auto"/>
        <w:ind w:firstLine="567"/>
        <w:jc w:val="center"/>
        <w:rPr>
          <w:b/>
          <w:sz w:val="28"/>
          <w:szCs w:val="28"/>
          <w:lang w:val="kk-KZ"/>
        </w:rPr>
      </w:pPr>
      <w:r w:rsidRPr="002C3BEC">
        <w:rPr>
          <w:b/>
          <w:sz w:val="40"/>
          <w:szCs w:val="40"/>
          <w:lang w:val="kk-KZ"/>
        </w:rPr>
        <w:t xml:space="preserve">САМООЦЕНКИ </w:t>
      </w:r>
      <w:r w:rsidR="00D13B1B">
        <w:rPr>
          <w:b/>
          <w:sz w:val="40"/>
          <w:szCs w:val="40"/>
          <w:lang w:val="kk-KZ"/>
        </w:rPr>
        <w:t>ДЕТСКОГО САДА</w:t>
      </w:r>
      <w:r w:rsidR="00316E2C">
        <w:rPr>
          <w:b/>
          <w:sz w:val="40"/>
          <w:szCs w:val="40"/>
          <w:lang w:val="kk-KZ"/>
        </w:rPr>
        <w:t xml:space="preserve"> «</w:t>
      </w:r>
      <w:r w:rsidR="00D13B1B" w:rsidRPr="00A312FD">
        <w:rPr>
          <w:b/>
          <w:sz w:val="40"/>
          <w:szCs w:val="40"/>
          <w:lang w:val="kk-KZ"/>
        </w:rPr>
        <w:t>Н</w:t>
      </w:r>
      <w:r w:rsidR="00D13B1B">
        <w:rPr>
          <w:b/>
          <w:sz w:val="40"/>
          <w:szCs w:val="40"/>
          <w:lang w:val="kk-KZ"/>
        </w:rPr>
        <w:t>Ұ</w:t>
      </w:r>
      <w:r w:rsidR="00D13B1B" w:rsidRPr="00A312FD">
        <w:rPr>
          <w:b/>
          <w:sz w:val="40"/>
          <w:szCs w:val="40"/>
          <w:lang w:val="kk-KZ"/>
        </w:rPr>
        <w:t>Р СӘБИ</w:t>
      </w:r>
      <w:r w:rsidR="00316E2C">
        <w:rPr>
          <w:b/>
          <w:sz w:val="40"/>
          <w:szCs w:val="40"/>
          <w:lang w:val="kk-KZ"/>
        </w:rPr>
        <w:t>»</w:t>
      </w:r>
      <w:r w:rsidRPr="002C3BEC">
        <w:rPr>
          <w:b/>
          <w:sz w:val="28"/>
          <w:szCs w:val="28"/>
          <w:lang w:val="kk-KZ"/>
        </w:rPr>
        <w:br/>
      </w:r>
    </w:p>
    <w:p w14:paraId="2B80ECA5" w14:textId="77777777" w:rsidR="002C3BEC" w:rsidRPr="002C3BEC" w:rsidRDefault="002C3BEC" w:rsidP="002C3BEC">
      <w:pPr>
        <w:spacing w:line="360" w:lineRule="auto"/>
        <w:ind w:firstLine="567"/>
        <w:jc w:val="center"/>
        <w:rPr>
          <w:b/>
          <w:sz w:val="28"/>
          <w:szCs w:val="28"/>
          <w:lang w:val="kk-KZ"/>
        </w:rPr>
      </w:pPr>
    </w:p>
    <w:p w14:paraId="0C0333FC" w14:textId="77777777" w:rsidR="009D566D" w:rsidRDefault="009D566D" w:rsidP="002C3BEC">
      <w:pPr>
        <w:spacing w:line="360" w:lineRule="auto"/>
        <w:ind w:firstLine="567"/>
        <w:jc w:val="center"/>
        <w:rPr>
          <w:b/>
          <w:sz w:val="28"/>
          <w:szCs w:val="28"/>
          <w:lang w:val="kk-KZ"/>
        </w:rPr>
      </w:pPr>
    </w:p>
    <w:p w14:paraId="71EE0D4E" w14:textId="77777777" w:rsidR="002C3BEC" w:rsidRPr="00A838C3" w:rsidRDefault="002C3BEC" w:rsidP="002C3BEC">
      <w:pPr>
        <w:spacing w:line="360" w:lineRule="auto"/>
        <w:ind w:firstLine="567"/>
        <w:jc w:val="center"/>
        <w:rPr>
          <w:b/>
          <w:sz w:val="28"/>
          <w:szCs w:val="28"/>
          <w:lang w:val="kk-KZ"/>
        </w:rPr>
      </w:pPr>
      <w:r w:rsidRPr="002C3BEC">
        <w:rPr>
          <w:b/>
          <w:sz w:val="28"/>
          <w:szCs w:val="28"/>
          <w:lang w:val="kk-KZ"/>
        </w:rPr>
        <w:t xml:space="preserve">село </w:t>
      </w:r>
      <w:r w:rsidR="00A312FD">
        <w:rPr>
          <w:b/>
          <w:sz w:val="28"/>
          <w:szCs w:val="28"/>
          <w:lang w:val="kk-KZ"/>
        </w:rPr>
        <w:t>КАРАСУ</w:t>
      </w:r>
    </w:p>
    <w:p w14:paraId="54816378" w14:textId="77777777" w:rsidR="002C3BEC" w:rsidRPr="002C3BEC" w:rsidRDefault="002C3BEC" w:rsidP="002C3BEC">
      <w:pPr>
        <w:spacing w:line="360" w:lineRule="auto"/>
        <w:ind w:firstLine="567"/>
        <w:jc w:val="center"/>
        <w:rPr>
          <w:b/>
          <w:sz w:val="40"/>
          <w:szCs w:val="40"/>
          <w:lang w:val="kk-KZ"/>
        </w:rPr>
      </w:pPr>
      <w:r w:rsidRPr="002C3BEC">
        <w:rPr>
          <w:b/>
          <w:sz w:val="28"/>
          <w:szCs w:val="28"/>
          <w:lang w:val="kk-KZ"/>
        </w:rPr>
        <w:t>202</w:t>
      </w:r>
      <w:r w:rsidR="00A33DDA">
        <w:rPr>
          <w:b/>
          <w:sz w:val="28"/>
          <w:szCs w:val="28"/>
          <w:lang w:val="en-US"/>
        </w:rPr>
        <w:t>5</w:t>
      </w:r>
      <w:r w:rsidRPr="002C3BEC">
        <w:rPr>
          <w:b/>
          <w:sz w:val="28"/>
          <w:szCs w:val="28"/>
          <w:lang w:val="kk-KZ"/>
        </w:rPr>
        <w:t xml:space="preserve"> год</w:t>
      </w:r>
    </w:p>
    <w:p w14:paraId="02D1CF49" w14:textId="77777777" w:rsidR="00AA740C" w:rsidRPr="001E5187" w:rsidRDefault="007F3679" w:rsidP="00AA740C">
      <w:pPr>
        <w:pStyle w:val="1"/>
        <w:spacing w:line="360" w:lineRule="auto"/>
        <w:ind w:left="56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9B713" wp14:editId="34D13B14">
                <wp:simplePos x="0" y="0"/>
                <wp:positionH relativeFrom="column">
                  <wp:posOffset>2968625</wp:posOffset>
                </wp:positionH>
                <wp:positionV relativeFrom="paragraph">
                  <wp:posOffset>490855</wp:posOffset>
                </wp:positionV>
                <wp:extent cx="477520" cy="373380"/>
                <wp:effectExtent l="0" t="0" r="0" b="7620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5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D4806" id="Прямоугольник 3" o:spid="_x0000_s1026" style="position:absolute;margin-left:233.75pt;margin-top:38.65pt;width:37.6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" stroked="f">
                <v:path arrowok="t"/>
              </v:rect>
            </w:pict>
          </mc:Fallback>
        </mc:AlternateContent>
      </w:r>
      <w:r w:rsidR="00AA740C">
        <w:br w:type="page"/>
      </w:r>
      <w:r w:rsidR="00AA740C" w:rsidRPr="001E5187">
        <w:t>СОДЕРЖАНИЕ</w:t>
      </w:r>
    </w:p>
    <w:p w14:paraId="4609CB15" w14:textId="77777777" w:rsidR="0049637F" w:rsidRPr="001E5187" w:rsidRDefault="0049637F" w:rsidP="0049637F"/>
    <w:p w14:paraId="00C0BAE1" w14:textId="77777777" w:rsidR="00E32391" w:rsidRPr="001E5187" w:rsidRDefault="00E32391" w:rsidP="00E32391">
      <w:pPr>
        <w:pStyle w:val="1"/>
        <w:numPr>
          <w:ilvl w:val="0"/>
          <w:numId w:val="18"/>
        </w:numPr>
        <w:spacing w:line="360" w:lineRule="auto"/>
        <w:rPr>
          <w:noProof/>
          <w:sz w:val="24"/>
        </w:rPr>
      </w:pPr>
      <w:r w:rsidRPr="001E5187">
        <w:rPr>
          <w:sz w:val="24"/>
        </w:rPr>
        <w:t>ОБЩАЯ ХАРАКТЕРИСТИКА ОРГАНИЗАЦИИ ОБРАЗОВАНИЯ………..…………………….……………</w:t>
      </w:r>
      <w:r w:rsidR="009F1963">
        <w:rPr>
          <w:sz w:val="24"/>
        </w:rPr>
        <w:t>………………СТР</w:t>
      </w:r>
      <w:r w:rsidR="007F270A">
        <w:rPr>
          <w:sz w:val="24"/>
        </w:rPr>
        <w:t>.</w:t>
      </w:r>
      <w:r w:rsidR="009F1963">
        <w:rPr>
          <w:sz w:val="24"/>
        </w:rPr>
        <w:t xml:space="preserve"> 3</w:t>
      </w:r>
    </w:p>
    <w:p w14:paraId="7CCDF079" w14:textId="77777777" w:rsidR="00E32391" w:rsidRPr="001E5187" w:rsidRDefault="001E5187" w:rsidP="00E32391">
      <w:pPr>
        <w:pStyle w:val="1"/>
        <w:numPr>
          <w:ilvl w:val="0"/>
          <w:numId w:val="18"/>
        </w:numPr>
        <w:spacing w:line="360" w:lineRule="auto"/>
        <w:rPr>
          <w:noProof/>
          <w:sz w:val="24"/>
        </w:rPr>
      </w:pPr>
      <w:r w:rsidRPr="001E5187">
        <w:rPr>
          <w:sz w:val="24"/>
        </w:rPr>
        <w:t>АНАЛИЗ КАДРОВОГО ПОТЕНЦИАЛА…………………………………………………………………………………</w:t>
      </w:r>
      <w:r w:rsidR="00E32391" w:rsidRPr="001E5187">
        <w:rPr>
          <w:sz w:val="24"/>
        </w:rPr>
        <w:t>…….</w:t>
      </w:r>
      <w:r w:rsidR="00D75368">
        <w:rPr>
          <w:sz w:val="24"/>
        </w:rPr>
        <w:t xml:space="preserve">. СТР. </w:t>
      </w:r>
      <w:r w:rsidR="00162126">
        <w:rPr>
          <w:sz w:val="24"/>
        </w:rPr>
        <w:t>4</w:t>
      </w:r>
      <w:r w:rsidR="00D75368">
        <w:rPr>
          <w:sz w:val="24"/>
        </w:rPr>
        <w:t>-1</w:t>
      </w:r>
      <w:r w:rsidR="009055E3">
        <w:rPr>
          <w:sz w:val="24"/>
        </w:rPr>
        <w:t>0</w:t>
      </w:r>
    </w:p>
    <w:p w14:paraId="038F4EA5" w14:textId="77777777" w:rsidR="006843A1" w:rsidRPr="001E5187" w:rsidRDefault="001E5187" w:rsidP="006843A1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1E5187">
        <w:rPr>
          <w:rFonts w:ascii="Times New Roman" w:hAnsi="Times New Roman"/>
          <w:color w:val="000000"/>
          <w:sz w:val="24"/>
          <w:szCs w:val="24"/>
        </w:rPr>
        <w:t>КОНТИНГЕНТ ВОСПИТАННИКОВ……………………………………………………………………………………</w:t>
      </w:r>
      <w:r w:rsidR="007F270A">
        <w:rPr>
          <w:rFonts w:ascii="Times New Roman" w:hAnsi="Times New Roman"/>
          <w:color w:val="000000"/>
          <w:sz w:val="24"/>
          <w:szCs w:val="24"/>
        </w:rPr>
        <w:t>………</w:t>
      </w:r>
      <w:r w:rsidR="00D75368">
        <w:rPr>
          <w:rFonts w:ascii="Times New Roman" w:hAnsi="Times New Roman"/>
          <w:color w:val="000000"/>
          <w:sz w:val="24"/>
          <w:szCs w:val="24"/>
        </w:rPr>
        <w:t xml:space="preserve">.СТР. </w:t>
      </w:r>
      <w:r w:rsidR="009055E3">
        <w:rPr>
          <w:rFonts w:ascii="Times New Roman" w:hAnsi="Times New Roman"/>
          <w:color w:val="000000"/>
          <w:sz w:val="24"/>
          <w:szCs w:val="24"/>
        </w:rPr>
        <w:t>11-17</w:t>
      </w:r>
    </w:p>
    <w:p w14:paraId="2BC8B22F" w14:textId="77777777" w:rsidR="006843A1" w:rsidRPr="007F270A" w:rsidRDefault="001E5187" w:rsidP="00160E76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F270A">
        <w:rPr>
          <w:rFonts w:ascii="Times New Roman" w:hAnsi="Times New Roman"/>
          <w:sz w:val="24"/>
          <w:szCs w:val="24"/>
        </w:rPr>
        <w:t>УЧЕБНО-МЕТОДИЧЕСКАЯ РАБОТА……………………………………………….</w:t>
      </w:r>
      <w:r w:rsidR="00976C2D" w:rsidRPr="007F270A">
        <w:rPr>
          <w:rFonts w:ascii="Times New Roman" w:hAnsi="Times New Roman"/>
          <w:sz w:val="24"/>
          <w:szCs w:val="24"/>
        </w:rPr>
        <w:t>……</w:t>
      </w:r>
      <w:r w:rsidR="00E32391" w:rsidRPr="007F270A">
        <w:rPr>
          <w:rFonts w:ascii="Times New Roman" w:hAnsi="Times New Roman"/>
          <w:sz w:val="24"/>
          <w:szCs w:val="24"/>
        </w:rPr>
        <w:t>………………………….…………</w:t>
      </w:r>
      <w:r w:rsidR="00D75368">
        <w:rPr>
          <w:rFonts w:ascii="Times New Roman" w:hAnsi="Times New Roman"/>
          <w:sz w:val="24"/>
          <w:szCs w:val="24"/>
        </w:rPr>
        <w:t>.СТР.</w:t>
      </w:r>
      <w:r w:rsidR="009055E3">
        <w:rPr>
          <w:rFonts w:ascii="Times New Roman" w:hAnsi="Times New Roman"/>
          <w:sz w:val="24"/>
          <w:szCs w:val="24"/>
        </w:rPr>
        <w:t>18</w:t>
      </w:r>
    </w:p>
    <w:p w14:paraId="4D688F4A" w14:textId="77777777" w:rsidR="006843A1" w:rsidRPr="001E5187" w:rsidRDefault="001E5187" w:rsidP="00160E76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F270A">
        <w:rPr>
          <w:rFonts w:ascii="Times New Roman" w:hAnsi="Times New Roman"/>
          <w:color w:val="000000"/>
          <w:sz w:val="24"/>
          <w:szCs w:val="24"/>
        </w:rPr>
        <w:t>УЧЕБНО-МАТЕРИАЛЬНЫЕ АКТИВЫ…………………………</w:t>
      </w:r>
      <w:r w:rsidR="00976C2D" w:rsidRPr="007F270A">
        <w:rPr>
          <w:rFonts w:ascii="Times New Roman" w:hAnsi="Times New Roman"/>
          <w:sz w:val="24"/>
          <w:szCs w:val="24"/>
        </w:rPr>
        <w:t>………..</w:t>
      </w:r>
      <w:r w:rsidR="00160E76" w:rsidRPr="007F270A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9055E3">
        <w:rPr>
          <w:rFonts w:ascii="Times New Roman" w:hAnsi="Times New Roman"/>
          <w:sz w:val="24"/>
          <w:szCs w:val="24"/>
        </w:rPr>
        <w:t>СТР.19</w:t>
      </w:r>
      <w:r w:rsidR="00162126">
        <w:rPr>
          <w:rFonts w:ascii="Times New Roman" w:hAnsi="Times New Roman"/>
          <w:sz w:val="24"/>
          <w:szCs w:val="24"/>
        </w:rPr>
        <w:t>-3</w:t>
      </w:r>
      <w:r w:rsidR="009055E3">
        <w:rPr>
          <w:rFonts w:ascii="Times New Roman" w:hAnsi="Times New Roman"/>
          <w:sz w:val="24"/>
          <w:szCs w:val="24"/>
        </w:rPr>
        <w:t>3</w:t>
      </w:r>
    </w:p>
    <w:p w14:paraId="3F4DD809" w14:textId="77777777" w:rsidR="00976C2D" w:rsidRPr="001E5187" w:rsidRDefault="001E5187" w:rsidP="00976C2D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ИНФОРМАЦИОННЫЕ РЕСУРСЫ И БИБЛИОТЕЧНЫЙ ФОНД…………………</w:t>
      </w:r>
      <w:r w:rsidR="00976C2D" w:rsidRPr="001E5187">
        <w:rPr>
          <w:rFonts w:ascii="Times New Roman" w:hAnsi="Times New Roman"/>
          <w:sz w:val="24"/>
          <w:szCs w:val="24"/>
        </w:rPr>
        <w:t>……………………………………</w:t>
      </w:r>
      <w:r w:rsidR="000C0EC3" w:rsidRPr="001E5187">
        <w:rPr>
          <w:rFonts w:ascii="Times New Roman" w:hAnsi="Times New Roman"/>
          <w:sz w:val="24"/>
          <w:szCs w:val="24"/>
        </w:rPr>
        <w:t>………</w:t>
      </w:r>
      <w:r w:rsidR="00D75368">
        <w:rPr>
          <w:rFonts w:ascii="Times New Roman" w:hAnsi="Times New Roman"/>
          <w:sz w:val="24"/>
          <w:szCs w:val="24"/>
        </w:rPr>
        <w:t>СТР.3</w:t>
      </w:r>
      <w:r w:rsidR="009055E3">
        <w:rPr>
          <w:rFonts w:ascii="Times New Roman" w:hAnsi="Times New Roman"/>
          <w:sz w:val="24"/>
          <w:szCs w:val="24"/>
        </w:rPr>
        <w:t>4</w:t>
      </w:r>
      <w:r w:rsidR="000F7041">
        <w:rPr>
          <w:rFonts w:ascii="Times New Roman" w:hAnsi="Times New Roman"/>
          <w:sz w:val="24"/>
          <w:szCs w:val="24"/>
        </w:rPr>
        <w:t>-3</w:t>
      </w:r>
      <w:r w:rsidR="009055E3">
        <w:rPr>
          <w:rFonts w:ascii="Times New Roman" w:hAnsi="Times New Roman"/>
          <w:sz w:val="24"/>
          <w:szCs w:val="24"/>
        </w:rPr>
        <w:t>6</w:t>
      </w:r>
    </w:p>
    <w:p w14:paraId="2865960E" w14:textId="77777777" w:rsidR="00976C2D" w:rsidRPr="001E5187" w:rsidRDefault="001E5187" w:rsidP="00976C2D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 ЗНАНИЙ ВОСПИТАННИКОВ………………………………….</w:t>
      </w:r>
      <w:r w:rsidR="00E32391" w:rsidRPr="001E5187">
        <w:rPr>
          <w:rFonts w:ascii="Times New Roman" w:hAnsi="Times New Roman"/>
          <w:color w:val="000000"/>
          <w:sz w:val="24"/>
          <w:szCs w:val="24"/>
        </w:rPr>
        <w:t>…………………………</w:t>
      </w:r>
      <w:r w:rsidR="00976C2D" w:rsidRPr="001E5187">
        <w:rPr>
          <w:rFonts w:ascii="Times New Roman" w:hAnsi="Times New Roman"/>
          <w:color w:val="000000"/>
          <w:sz w:val="24"/>
          <w:szCs w:val="24"/>
        </w:rPr>
        <w:t>………………</w:t>
      </w:r>
      <w:r w:rsidR="00D75368">
        <w:rPr>
          <w:rFonts w:ascii="Times New Roman" w:hAnsi="Times New Roman"/>
          <w:color w:val="000000"/>
          <w:sz w:val="24"/>
          <w:szCs w:val="24"/>
        </w:rPr>
        <w:t>…………..СТР.</w:t>
      </w:r>
      <w:r w:rsidR="009055E3">
        <w:rPr>
          <w:rFonts w:ascii="Times New Roman" w:hAnsi="Times New Roman"/>
          <w:color w:val="000000"/>
          <w:sz w:val="24"/>
          <w:szCs w:val="24"/>
        </w:rPr>
        <w:t>37</w:t>
      </w:r>
      <w:r w:rsidR="000F7041">
        <w:rPr>
          <w:rFonts w:ascii="Times New Roman" w:hAnsi="Times New Roman"/>
          <w:color w:val="000000"/>
          <w:sz w:val="24"/>
          <w:szCs w:val="24"/>
        </w:rPr>
        <w:t>-4</w:t>
      </w:r>
      <w:r w:rsidR="00A535CF">
        <w:rPr>
          <w:rFonts w:ascii="Times New Roman" w:hAnsi="Times New Roman"/>
          <w:color w:val="000000"/>
          <w:sz w:val="24"/>
          <w:szCs w:val="24"/>
        </w:rPr>
        <w:t>1</w:t>
      </w:r>
    </w:p>
    <w:p w14:paraId="5C3A672F" w14:textId="77777777" w:rsidR="00F000B3" w:rsidRPr="007F270A" w:rsidRDefault="00F000B3" w:rsidP="007F270A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F270A">
        <w:rPr>
          <w:rFonts w:ascii="Times New Roman" w:hAnsi="Times New Roman"/>
          <w:color w:val="000000"/>
          <w:sz w:val="24"/>
          <w:szCs w:val="24"/>
        </w:rPr>
        <w:t>ВЫВОДЫ И ПРЕДЛОЖЕНИЯ………………………………</w:t>
      </w:r>
      <w:r w:rsidR="00D75368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……………………………………………………………………..СТР.</w:t>
      </w:r>
      <w:r w:rsidR="000F7041">
        <w:rPr>
          <w:rFonts w:ascii="Times New Roman" w:hAnsi="Times New Roman"/>
          <w:color w:val="000000"/>
          <w:sz w:val="24"/>
          <w:szCs w:val="24"/>
        </w:rPr>
        <w:t>4</w:t>
      </w:r>
      <w:r w:rsidR="00A535CF">
        <w:rPr>
          <w:rFonts w:ascii="Times New Roman" w:hAnsi="Times New Roman"/>
          <w:color w:val="000000"/>
          <w:sz w:val="24"/>
          <w:szCs w:val="24"/>
        </w:rPr>
        <w:t>2</w:t>
      </w:r>
    </w:p>
    <w:p w14:paraId="47955695" w14:textId="77777777" w:rsidR="002C3BEC" w:rsidRPr="00976C2D" w:rsidRDefault="007F3679" w:rsidP="00976C2D">
      <w:pPr>
        <w:spacing w:line="360" w:lineRule="auto"/>
        <w:ind w:left="567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44CAD" wp14:editId="408E5D98">
                <wp:simplePos x="0" y="0"/>
                <wp:positionH relativeFrom="column">
                  <wp:posOffset>2968625</wp:posOffset>
                </wp:positionH>
                <wp:positionV relativeFrom="paragraph">
                  <wp:posOffset>490855</wp:posOffset>
                </wp:positionV>
                <wp:extent cx="477520" cy="373380"/>
                <wp:effectExtent l="0" t="0" r="0" b="7620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5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7A0BB" id="Прямоугольник 1" o:spid="_x0000_s1026" style="position:absolute;margin-left:233.75pt;margin-top:38.65pt;width:37.6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" stroked="f">
                <v:path arrowok="t"/>
              </v:rect>
            </w:pict>
          </mc:Fallback>
        </mc:AlternateContent>
      </w:r>
      <w:r w:rsidR="002C3BEC" w:rsidRPr="002C3BEC">
        <w:br w:type="page"/>
      </w:r>
    </w:p>
    <w:p w14:paraId="47276A2B" w14:textId="77777777" w:rsidR="00D90EDB" w:rsidRPr="00D301F4" w:rsidRDefault="00D301F4" w:rsidP="00C72E16">
      <w:pPr>
        <w:pStyle w:val="1"/>
        <w:tabs>
          <w:tab w:val="left" w:pos="6781"/>
        </w:tabs>
        <w:spacing w:line="360" w:lineRule="auto"/>
        <w:jc w:val="both"/>
        <w:rPr>
          <w:b/>
          <w:szCs w:val="28"/>
        </w:rPr>
      </w:pPr>
      <w:r w:rsidRPr="00D301F4">
        <w:rPr>
          <w:b/>
          <w:szCs w:val="28"/>
        </w:rPr>
        <w:t xml:space="preserve">1.Общая характеристика </w:t>
      </w:r>
      <w:bookmarkEnd w:id="0"/>
      <w:r w:rsidRPr="00D301F4">
        <w:rPr>
          <w:b/>
          <w:szCs w:val="28"/>
        </w:rPr>
        <w:t>организации образования</w:t>
      </w:r>
    </w:p>
    <w:p w14:paraId="4E20DDDE" w14:textId="77777777" w:rsidR="006F4450" w:rsidRPr="009B098C" w:rsidRDefault="00D90EDB" w:rsidP="00D301F4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9B098C">
        <w:rPr>
          <w:color w:val="000000"/>
          <w:sz w:val="28"/>
          <w:szCs w:val="28"/>
        </w:rPr>
        <w:t>К</w:t>
      </w:r>
      <w:r w:rsidR="0049637F">
        <w:rPr>
          <w:color w:val="000000"/>
          <w:sz w:val="28"/>
          <w:szCs w:val="28"/>
        </w:rPr>
        <w:t>оммунальное государственное казенное предприятие</w:t>
      </w:r>
      <w:r w:rsidRPr="009B098C">
        <w:rPr>
          <w:color w:val="000000"/>
          <w:sz w:val="28"/>
          <w:szCs w:val="28"/>
        </w:rPr>
        <w:t xml:space="preserve"> «</w:t>
      </w:r>
      <w:r w:rsidR="003928D1">
        <w:rPr>
          <w:color w:val="000000"/>
          <w:sz w:val="28"/>
          <w:szCs w:val="28"/>
          <w:lang w:val="kk-KZ"/>
        </w:rPr>
        <w:t>Д</w:t>
      </w:r>
      <w:r w:rsidR="00A65E95">
        <w:rPr>
          <w:color w:val="000000"/>
          <w:sz w:val="28"/>
          <w:szCs w:val="28"/>
          <w:lang w:val="kk-KZ"/>
        </w:rPr>
        <w:t xml:space="preserve">етский </w:t>
      </w:r>
      <w:r w:rsidR="003D7C13" w:rsidRPr="009B098C">
        <w:rPr>
          <w:color w:val="000000"/>
          <w:sz w:val="28"/>
          <w:szCs w:val="28"/>
        </w:rPr>
        <w:t>сад «</w:t>
      </w:r>
      <w:r w:rsidR="00A312FD" w:rsidRPr="00A65E95">
        <w:rPr>
          <w:sz w:val="28"/>
          <w:szCs w:val="28"/>
          <w:lang w:val="kk-KZ"/>
        </w:rPr>
        <w:t>Н</w:t>
      </w:r>
      <w:r w:rsidR="00C41D4C">
        <w:rPr>
          <w:sz w:val="28"/>
          <w:szCs w:val="28"/>
          <w:lang w:val="kk-KZ"/>
        </w:rPr>
        <w:t>ұ</w:t>
      </w:r>
      <w:r w:rsidR="00A312FD" w:rsidRPr="00A65E95">
        <w:rPr>
          <w:sz w:val="28"/>
          <w:szCs w:val="28"/>
          <w:lang w:val="kk-KZ"/>
        </w:rPr>
        <w:t>р сәби</w:t>
      </w:r>
      <w:r w:rsidR="00A312FD">
        <w:rPr>
          <w:b/>
          <w:sz w:val="22"/>
          <w:szCs w:val="22"/>
          <w:lang w:val="kk-KZ"/>
        </w:rPr>
        <w:t xml:space="preserve"> </w:t>
      </w:r>
      <w:r w:rsidR="003D7C13" w:rsidRPr="009B098C">
        <w:rPr>
          <w:color w:val="000000"/>
          <w:sz w:val="28"/>
          <w:szCs w:val="28"/>
        </w:rPr>
        <w:t>»</w:t>
      </w:r>
      <w:r w:rsidRPr="009B098C">
        <w:rPr>
          <w:color w:val="000000"/>
          <w:sz w:val="28"/>
          <w:szCs w:val="28"/>
        </w:rPr>
        <w:t>отдела образования Карасуского района» Управления образования акимата</w:t>
      </w:r>
      <w:r w:rsidR="003928D1">
        <w:rPr>
          <w:color w:val="000000"/>
          <w:sz w:val="28"/>
          <w:szCs w:val="28"/>
        </w:rPr>
        <w:t xml:space="preserve"> </w:t>
      </w:r>
      <w:r w:rsidR="00C72E16" w:rsidRPr="009B098C">
        <w:rPr>
          <w:color w:val="000000"/>
          <w:sz w:val="28"/>
          <w:szCs w:val="28"/>
        </w:rPr>
        <w:t>Костанайской области</w:t>
      </w:r>
    </w:p>
    <w:p w14:paraId="5DEC7D37" w14:textId="77777777" w:rsidR="00D301F4" w:rsidRPr="00A312FD" w:rsidRDefault="00D301F4" w:rsidP="00057365">
      <w:pPr>
        <w:pStyle w:val="a7"/>
        <w:spacing w:line="276" w:lineRule="auto"/>
        <w:jc w:val="both"/>
        <w:rPr>
          <w:rFonts w:ascii="Times New Roman" w:eastAsia="TimesNewRoman" w:hAnsi="Times New Roman"/>
          <w:sz w:val="28"/>
          <w:szCs w:val="28"/>
          <w:lang w:val="kk-KZ" w:eastAsia="en-US"/>
        </w:rPr>
      </w:pPr>
      <w:r w:rsidRPr="00057365">
        <w:rPr>
          <w:rFonts w:ascii="Times New Roman" w:eastAsia="TimesNewRoman" w:hAnsi="Times New Roman"/>
          <w:b/>
          <w:sz w:val="28"/>
          <w:szCs w:val="28"/>
          <w:lang w:eastAsia="en-US"/>
        </w:rPr>
        <w:t>Юридический адрес:</w:t>
      </w:r>
      <w:r w:rsidR="008613D6" w:rsidRPr="008613D6">
        <w:rPr>
          <w:rFonts w:ascii="Times New Roman" w:hAnsi="Times New Roman"/>
          <w:sz w:val="28"/>
          <w:szCs w:val="28"/>
        </w:rPr>
        <w:t>11100</w:t>
      </w:r>
      <w:r w:rsidR="003928D1">
        <w:rPr>
          <w:rFonts w:ascii="Times New Roman" w:hAnsi="Times New Roman"/>
          <w:sz w:val="28"/>
          <w:szCs w:val="28"/>
        </w:rPr>
        <w:t>0</w:t>
      </w:r>
      <w:r w:rsidR="00057365" w:rsidRPr="00057365">
        <w:rPr>
          <w:rFonts w:ascii="Times New Roman" w:hAnsi="Times New Roman"/>
          <w:sz w:val="28"/>
          <w:szCs w:val="28"/>
        </w:rPr>
        <w:t>, Республика Казахстан, Костанайская область,</w:t>
      </w:r>
      <w:r w:rsidR="003928D1">
        <w:rPr>
          <w:rFonts w:ascii="Times New Roman" w:hAnsi="Times New Roman"/>
          <w:sz w:val="28"/>
          <w:szCs w:val="28"/>
        </w:rPr>
        <w:t xml:space="preserve"> </w:t>
      </w:r>
      <w:r w:rsidR="00057365" w:rsidRPr="00057365">
        <w:rPr>
          <w:rFonts w:ascii="Times New Roman" w:hAnsi="Times New Roman"/>
          <w:sz w:val="28"/>
          <w:szCs w:val="28"/>
        </w:rPr>
        <w:t xml:space="preserve">Карасуский район, село </w:t>
      </w:r>
      <w:r w:rsidR="00A312FD">
        <w:rPr>
          <w:rFonts w:ascii="Times New Roman" w:hAnsi="Times New Roman"/>
          <w:sz w:val="28"/>
          <w:szCs w:val="28"/>
          <w:lang w:val="kk-KZ"/>
        </w:rPr>
        <w:t>Карасу</w:t>
      </w:r>
      <w:r w:rsidR="00A312FD">
        <w:rPr>
          <w:rFonts w:ascii="Times New Roman" w:hAnsi="Times New Roman"/>
          <w:sz w:val="28"/>
          <w:szCs w:val="28"/>
        </w:rPr>
        <w:t>, улиц</w:t>
      </w:r>
      <w:r w:rsidR="00A312FD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3928D1">
        <w:rPr>
          <w:rFonts w:ascii="Times New Roman" w:hAnsi="Times New Roman"/>
          <w:sz w:val="28"/>
          <w:szCs w:val="28"/>
          <w:lang w:val="kk-KZ"/>
        </w:rPr>
        <w:t>Комсомольская 35</w:t>
      </w:r>
    </w:p>
    <w:p w14:paraId="548C9294" w14:textId="77777777" w:rsidR="004F4A4A" w:rsidRDefault="004F4A4A" w:rsidP="004F4A4A">
      <w:pPr>
        <w:spacing w:line="360" w:lineRule="auto"/>
        <w:ind w:firstLine="708"/>
        <w:jc w:val="both"/>
        <w:rPr>
          <w:sz w:val="28"/>
          <w:szCs w:val="28"/>
        </w:rPr>
      </w:pPr>
      <w:r w:rsidRPr="00AA740C">
        <w:rPr>
          <w:b/>
          <w:sz w:val="28"/>
          <w:szCs w:val="28"/>
        </w:rPr>
        <w:t>Контактные данные юридического лица:</w:t>
      </w:r>
    </w:p>
    <w:p w14:paraId="2FE00B50" w14:textId="77777777" w:rsidR="004F4A4A" w:rsidRPr="00331DCF" w:rsidRDefault="004F4A4A" w:rsidP="004F4A4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F4A4A">
        <w:rPr>
          <w:b/>
          <w:sz w:val="28"/>
          <w:szCs w:val="28"/>
        </w:rPr>
        <w:t>Р</w:t>
      </w:r>
      <w:r w:rsidRPr="00C72E16">
        <w:rPr>
          <w:b/>
          <w:sz w:val="28"/>
          <w:szCs w:val="28"/>
        </w:rPr>
        <w:t>абочий телефон:</w:t>
      </w:r>
      <w:r w:rsidR="004107C9">
        <w:rPr>
          <w:b/>
          <w:sz w:val="28"/>
          <w:szCs w:val="28"/>
        </w:rPr>
        <w:t xml:space="preserve"> </w:t>
      </w:r>
      <w:r w:rsidR="004107C9" w:rsidRPr="00A829E0">
        <w:rPr>
          <w:bCs/>
          <w:sz w:val="28"/>
          <w:szCs w:val="28"/>
        </w:rPr>
        <w:t>8(71452)21680</w:t>
      </w:r>
      <w:r w:rsidR="004107C9">
        <w:rPr>
          <w:b/>
          <w:sz w:val="28"/>
          <w:szCs w:val="28"/>
        </w:rPr>
        <w:t xml:space="preserve">, </w:t>
      </w:r>
      <w:r w:rsidR="004107C9" w:rsidRPr="00C72E16">
        <w:rPr>
          <w:b/>
          <w:sz w:val="28"/>
          <w:szCs w:val="28"/>
          <w:lang w:val="en-US"/>
        </w:rPr>
        <w:t>e</w:t>
      </w:r>
      <w:r w:rsidR="004107C9" w:rsidRPr="00C72E16">
        <w:rPr>
          <w:b/>
          <w:sz w:val="28"/>
          <w:szCs w:val="28"/>
        </w:rPr>
        <w:t>-</w:t>
      </w:r>
      <w:r w:rsidR="004107C9" w:rsidRPr="00C72E16">
        <w:rPr>
          <w:b/>
          <w:sz w:val="28"/>
          <w:szCs w:val="28"/>
          <w:lang w:val="en-US"/>
        </w:rPr>
        <w:t>mail</w:t>
      </w:r>
      <w:r w:rsidR="004107C9" w:rsidRPr="00C72E16">
        <w:rPr>
          <w:b/>
          <w:sz w:val="28"/>
          <w:szCs w:val="28"/>
        </w:rPr>
        <w:t>:</w:t>
      </w:r>
      <w:r w:rsidR="00A829E0">
        <w:rPr>
          <w:b/>
          <w:sz w:val="28"/>
          <w:szCs w:val="28"/>
        </w:rPr>
        <w:t xml:space="preserve">   </w:t>
      </w:r>
      <w:r w:rsidR="00D54E9D">
        <w:rPr>
          <w:b/>
          <w:sz w:val="28"/>
          <w:szCs w:val="28"/>
          <w:lang w:val="en-US"/>
        </w:rPr>
        <w:t>nursabi</w:t>
      </w:r>
      <w:r w:rsidR="00D54E9D" w:rsidRPr="00D54E9D">
        <w:rPr>
          <w:b/>
          <w:sz w:val="28"/>
          <w:szCs w:val="28"/>
        </w:rPr>
        <w:t>20@</w:t>
      </w:r>
      <w:r w:rsidR="00D54E9D">
        <w:rPr>
          <w:b/>
          <w:sz w:val="28"/>
          <w:szCs w:val="28"/>
          <w:lang w:val="en-US"/>
        </w:rPr>
        <w:t>mail</w:t>
      </w:r>
      <w:r w:rsidR="00331DCF">
        <w:rPr>
          <w:b/>
          <w:sz w:val="28"/>
          <w:szCs w:val="28"/>
        </w:rPr>
        <w:t>.</w:t>
      </w:r>
      <w:r w:rsidR="00D54E9D">
        <w:rPr>
          <w:b/>
          <w:sz w:val="28"/>
          <w:szCs w:val="28"/>
          <w:lang w:val="en-US"/>
        </w:rPr>
        <w:t>kz</w:t>
      </w:r>
      <w:r w:rsidR="00A829E0">
        <w:rPr>
          <w:b/>
          <w:sz w:val="28"/>
          <w:szCs w:val="28"/>
        </w:rPr>
        <w:t xml:space="preserve">                </w:t>
      </w:r>
      <w:r w:rsidR="00A829E0" w:rsidRPr="00761633">
        <w:rPr>
          <w:b/>
          <w:sz w:val="28"/>
          <w:szCs w:val="28"/>
          <w:lang w:val="en-US"/>
        </w:rPr>
        <w:t>web</w:t>
      </w:r>
      <w:r w:rsidR="00A829E0" w:rsidRPr="00761633">
        <w:rPr>
          <w:b/>
          <w:sz w:val="28"/>
          <w:szCs w:val="28"/>
        </w:rPr>
        <w:t>-сайт</w:t>
      </w:r>
      <w:r w:rsidR="00331DCF">
        <w:rPr>
          <w:b/>
          <w:sz w:val="28"/>
          <w:szCs w:val="28"/>
        </w:rPr>
        <w:t xml:space="preserve">: </w:t>
      </w:r>
      <w:r w:rsidR="00331DCF">
        <w:rPr>
          <w:b/>
          <w:sz w:val="28"/>
          <w:szCs w:val="28"/>
          <w:lang w:val="en-US"/>
        </w:rPr>
        <w:t>nursabi</w:t>
      </w:r>
      <w:r w:rsidR="00331DCF" w:rsidRPr="00331DCF">
        <w:rPr>
          <w:b/>
          <w:sz w:val="28"/>
          <w:szCs w:val="28"/>
        </w:rPr>
        <w:t>-</w:t>
      </w:r>
      <w:r w:rsidR="00331DCF">
        <w:rPr>
          <w:b/>
          <w:sz w:val="28"/>
          <w:szCs w:val="28"/>
          <w:lang w:val="en-US"/>
        </w:rPr>
        <w:t>karasu</w:t>
      </w:r>
      <w:r w:rsidR="00331DCF" w:rsidRPr="00331DCF">
        <w:rPr>
          <w:b/>
          <w:sz w:val="28"/>
          <w:szCs w:val="28"/>
        </w:rPr>
        <w:t>.</w:t>
      </w:r>
      <w:r w:rsidR="00331DCF">
        <w:rPr>
          <w:b/>
          <w:sz w:val="28"/>
          <w:szCs w:val="28"/>
          <w:lang w:val="en-US"/>
        </w:rPr>
        <w:t>edu</w:t>
      </w:r>
      <w:r w:rsidR="00071A3C">
        <w:rPr>
          <w:b/>
          <w:sz w:val="28"/>
          <w:szCs w:val="28"/>
        </w:rPr>
        <w:t>.</w:t>
      </w:r>
      <w:r w:rsidR="00331DCF">
        <w:rPr>
          <w:b/>
          <w:sz w:val="28"/>
          <w:szCs w:val="28"/>
          <w:lang w:val="en-US"/>
        </w:rPr>
        <w:t>kz</w:t>
      </w:r>
    </w:p>
    <w:p w14:paraId="411EC3D8" w14:textId="77777777" w:rsidR="004F4A4A" w:rsidRPr="00AA740C" w:rsidRDefault="004F4A4A" w:rsidP="004F4A4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A740C">
        <w:rPr>
          <w:b/>
          <w:sz w:val="28"/>
          <w:szCs w:val="28"/>
        </w:rPr>
        <w:t xml:space="preserve">Контактные данные представителя юридического лица </w:t>
      </w:r>
    </w:p>
    <w:p w14:paraId="544C0FC2" w14:textId="77777777" w:rsidR="00057365" w:rsidRDefault="003928D1" w:rsidP="004F4A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Ержанова Гульсара Габдуллаевна</w:t>
      </w:r>
    </w:p>
    <w:p w14:paraId="05055A99" w14:textId="77777777" w:rsidR="004F4A4A" w:rsidRPr="00A312FD" w:rsidRDefault="004F4A4A" w:rsidP="004F4A4A">
      <w:pPr>
        <w:spacing w:line="360" w:lineRule="auto"/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Сотовый т</w:t>
      </w:r>
      <w:r w:rsidRPr="00C72E16">
        <w:rPr>
          <w:b/>
          <w:sz w:val="28"/>
          <w:szCs w:val="28"/>
        </w:rPr>
        <w:t>елефон:</w:t>
      </w:r>
      <w:r w:rsidRPr="00AA740C">
        <w:rPr>
          <w:sz w:val="28"/>
          <w:szCs w:val="28"/>
        </w:rPr>
        <w:t xml:space="preserve"> </w:t>
      </w:r>
      <w:r w:rsidR="00A829E0">
        <w:rPr>
          <w:sz w:val="28"/>
          <w:szCs w:val="28"/>
        </w:rPr>
        <w:t>877762625586</w:t>
      </w:r>
    </w:p>
    <w:p w14:paraId="3971603F" w14:textId="77777777" w:rsidR="004107C9" w:rsidRDefault="004107C9" w:rsidP="00A829E0">
      <w:pPr>
        <w:pStyle w:val="a7"/>
        <w:spacing w:line="276" w:lineRule="auto"/>
        <w:jc w:val="both"/>
        <w:rPr>
          <w:b/>
          <w:sz w:val="28"/>
          <w:szCs w:val="28"/>
        </w:rPr>
      </w:pPr>
      <w:r>
        <w:rPr>
          <w:rFonts w:eastAsia="TimesNewRoman"/>
          <w:b/>
          <w:sz w:val="28"/>
          <w:szCs w:val="28"/>
          <w:lang w:eastAsia="en-US"/>
        </w:rPr>
        <w:t xml:space="preserve">           </w:t>
      </w:r>
    </w:p>
    <w:p w14:paraId="4D86215C" w14:textId="77777777" w:rsidR="00E1591D" w:rsidRDefault="00E1591D" w:rsidP="006A448A">
      <w:pPr>
        <w:tabs>
          <w:tab w:val="left" w:pos="5445"/>
        </w:tabs>
        <w:spacing w:line="360" w:lineRule="auto"/>
        <w:jc w:val="both"/>
        <w:rPr>
          <w:b/>
          <w:color w:val="000000"/>
          <w:sz w:val="28"/>
          <w:szCs w:val="28"/>
        </w:rPr>
      </w:pPr>
    </w:p>
    <w:p w14:paraId="2DBAA369" w14:textId="77777777" w:rsidR="00057365" w:rsidRPr="00C2127B" w:rsidRDefault="00057365" w:rsidP="0005736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2127B">
        <w:rPr>
          <w:sz w:val="28"/>
          <w:szCs w:val="28"/>
        </w:rPr>
        <w:t xml:space="preserve">соответствии с подпунктом 1.3 пункта 1 Устава дошкольной организации уполномоченным органом является акимат </w:t>
      </w:r>
      <w:r w:rsidR="0085509E">
        <w:rPr>
          <w:sz w:val="28"/>
          <w:szCs w:val="28"/>
        </w:rPr>
        <w:t>Костанайской области</w:t>
      </w:r>
      <w:r w:rsidRPr="00C2127B">
        <w:rPr>
          <w:sz w:val="28"/>
          <w:szCs w:val="28"/>
        </w:rPr>
        <w:t xml:space="preserve">. </w:t>
      </w:r>
      <w:r w:rsidR="000D5836" w:rsidRPr="00C2127B">
        <w:rPr>
          <w:sz w:val="28"/>
          <w:szCs w:val="28"/>
        </w:rPr>
        <w:t>Органом,</w:t>
      </w:r>
      <w:r w:rsidRPr="00C2127B">
        <w:rPr>
          <w:sz w:val="28"/>
          <w:szCs w:val="28"/>
        </w:rPr>
        <w:t xml:space="preserve"> </w:t>
      </w:r>
      <w:r w:rsidR="0085509E">
        <w:rPr>
          <w:sz w:val="28"/>
          <w:szCs w:val="28"/>
        </w:rPr>
        <w:t>осуществляющим ряд функций по управлению</w:t>
      </w:r>
      <w:r w:rsidR="00A829E0">
        <w:rPr>
          <w:sz w:val="28"/>
          <w:szCs w:val="28"/>
        </w:rPr>
        <w:t xml:space="preserve"> </w:t>
      </w:r>
      <w:r w:rsidR="000D5836">
        <w:rPr>
          <w:sz w:val="28"/>
          <w:szCs w:val="28"/>
        </w:rPr>
        <w:t xml:space="preserve">является </w:t>
      </w:r>
      <w:r w:rsidRPr="00C2127B">
        <w:rPr>
          <w:sz w:val="28"/>
          <w:szCs w:val="28"/>
        </w:rPr>
        <w:t xml:space="preserve">ГУ «Отдел образования </w:t>
      </w:r>
      <w:r w:rsidR="0085509E">
        <w:rPr>
          <w:sz w:val="28"/>
          <w:szCs w:val="28"/>
        </w:rPr>
        <w:t>Карасуского района</w:t>
      </w:r>
      <w:r w:rsidRPr="00C2127B">
        <w:rPr>
          <w:sz w:val="28"/>
          <w:szCs w:val="28"/>
        </w:rPr>
        <w:t>» Управления образования акимата Костанайской области.</w:t>
      </w:r>
    </w:p>
    <w:p w14:paraId="6C1BB694" w14:textId="77777777" w:rsidR="00057365" w:rsidRPr="00C2127B" w:rsidRDefault="008876BC" w:rsidP="0005736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КГКП </w:t>
      </w:r>
      <w:r w:rsidR="0085509E" w:rsidRPr="009B098C">
        <w:rPr>
          <w:color w:val="000000"/>
          <w:sz w:val="28"/>
          <w:szCs w:val="28"/>
        </w:rPr>
        <w:t>«</w:t>
      </w:r>
      <w:r w:rsidR="00855CA1">
        <w:rPr>
          <w:color w:val="000000"/>
          <w:sz w:val="28"/>
          <w:szCs w:val="28"/>
          <w:lang w:val="kk-KZ"/>
        </w:rPr>
        <w:t>Д</w:t>
      </w:r>
      <w:r w:rsidR="00A65E95">
        <w:rPr>
          <w:color w:val="000000"/>
          <w:sz w:val="28"/>
          <w:szCs w:val="28"/>
          <w:lang w:val="kk-KZ"/>
        </w:rPr>
        <w:t xml:space="preserve">етский </w:t>
      </w:r>
      <w:r w:rsidR="00A65E95" w:rsidRPr="009B098C">
        <w:rPr>
          <w:color w:val="000000"/>
          <w:sz w:val="28"/>
          <w:szCs w:val="28"/>
        </w:rPr>
        <w:t>сад «</w:t>
      </w:r>
      <w:r w:rsidR="00A65E95" w:rsidRPr="00A65E95">
        <w:rPr>
          <w:sz w:val="28"/>
          <w:szCs w:val="28"/>
          <w:lang w:val="kk-KZ"/>
        </w:rPr>
        <w:t>Нур сәби</w:t>
      </w:r>
      <w:r w:rsidR="0085509E" w:rsidRPr="009B098C">
        <w:rPr>
          <w:color w:val="000000"/>
          <w:sz w:val="28"/>
          <w:szCs w:val="28"/>
        </w:rPr>
        <w:t>»</w:t>
      </w:r>
      <w:r w:rsidR="00A65E95">
        <w:rPr>
          <w:color w:val="000000"/>
          <w:sz w:val="28"/>
          <w:szCs w:val="28"/>
        </w:rPr>
        <w:t xml:space="preserve"> </w:t>
      </w:r>
      <w:r w:rsidR="0085509E" w:rsidRPr="009B098C">
        <w:rPr>
          <w:color w:val="000000"/>
          <w:sz w:val="28"/>
          <w:szCs w:val="28"/>
        </w:rPr>
        <w:t>отдела образования Карасуского района» Управления образования акимата</w:t>
      </w:r>
      <w:r w:rsidR="00D13B1B">
        <w:rPr>
          <w:color w:val="000000"/>
          <w:sz w:val="28"/>
          <w:szCs w:val="28"/>
          <w:lang w:val="kk-KZ"/>
        </w:rPr>
        <w:t xml:space="preserve"> </w:t>
      </w:r>
      <w:r w:rsidR="0085509E" w:rsidRPr="009B098C">
        <w:rPr>
          <w:color w:val="000000"/>
          <w:sz w:val="28"/>
          <w:szCs w:val="28"/>
        </w:rPr>
        <w:t>Костанайской области</w:t>
      </w:r>
      <w:r w:rsidR="00D13B1B">
        <w:rPr>
          <w:color w:val="000000"/>
          <w:sz w:val="28"/>
          <w:szCs w:val="28"/>
          <w:lang w:val="kk-KZ"/>
        </w:rPr>
        <w:t xml:space="preserve"> </w:t>
      </w:r>
      <w:r w:rsidR="00057365" w:rsidRPr="00C2127B">
        <w:rPr>
          <w:sz w:val="28"/>
          <w:szCs w:val="28"/>
        </w:rPr>
        <w:t>является юридическим лицом по законод</w:t>
      </w:r>
      <w:r w:rsidR="000D5836">
        <w:rPr>
          <w:sz w:val="28"/>
          <w:szCs w:val="28"/>
        </w:rPr>
        <w:t xml:space="preserve">ательству Республики Казахстан </w:t>
      </w:r>
      <w:r w:rsidR="00057365" w:rsidRPr="00C2127B">
        <w:rPr>
          <w:sz w:val="28"/>
          <w:szCs w:val="28"/>
        </w:rPr>
        <w:t xml:space="preserve">в организационно-правовой форме государственного </w:t>
      </w:r>
      <w:r w:rsidR="00057365" w:rsidRPr="00C2127B">
        <w:rPr>
          <w:sz w:val="28"/>
          <w:szCs w:val="28"/>
          <w:shd w:val="clear" w:color="auto" w:fill="FFFFFF"/>
        </w:rPr>
        <w:t>предприятия</w:t>
      </w:r>
      <w:r w:rsidR="00057365" w:rsidRPr="00C2127B">
        <w:rPr>
          <w:sz w:val="28"/>
          <w:szCs w:val="28"/>
        </w:rPr>
        <w:t xml:space="preserve"> на праве оперативного управления.</w:t>
      </w:r>
    </w:p>
    <w:p w14:paraId="7E3837E2" w14:textId="77777777" w:rsidR="0085509E" w:rsidRDefault="00057365" w:rsidP="00057365">
      <w:pPr>
        <w:ind w:firstLine="426"/>
        <w:jc w:val="both"/>
        <w:rPr>
          <w:sz w:val="28"/>
          <w:szCs w:val="28"/>
        </w:rPr>
      </w:pPr>
      <w:r w:rsidRPr="00C2127B">
        <w:rPr>
          <w:sz w:val="28"/>
          <w:szCs w:val="28"/>
        </w:rPr>
        <w:t xml:space="preserve">Режим функционирования </w:t>
      </w:r>
      <w:r w:rsidR="00A65E95">
        <w:rPr>
          <w:color w:val="000000"/>
          <w:sz w:val="28"/>
          <w:szCs w:val="28"/>
          <w:lang w:val="kk-KZ"/>
        </w:rPr>
        <w:t>детск</w:t>
      </w:r>
      <w:r w:rsidR="00A829E0">
        <w:rPr>
          <w:color w:val="000000"/>
          <w:sz w:val="28"/>
          <w:szCs w:val="28"/>
          <w:lang w:val="kk-KZ"/>
        </w:rPr>
        <w:t>ого</w:t>
      </w:r>
      <w:r w:rsidR="00A65E95">
        <w:rPr>
          <w:color w:val="000000"/>
          <w:sz w:val="28"/>
          <w:szCs w:val="28"/>
          <w:lang w:val="kk-KZ"/>
        </w:rPr>
        <w:t xml:space="preserve"> </w:t>
      </w:r>
      <w:r w:rsidR="00A65E95" w:rsidRPr="009B098C">
        <w:rPr>
          <w:color w:val="000000"/>
          <w:sz w:val="28"/>
          <w:szCs w:val="28"/>
        </w:rPr>
        <w:t>сад</w:t>
      </w:r>
      <w:r w:rsidR="00A829E0">
        <w:rPr>
          <w:color w:val="000000"/>
          <w:sz w:val="28"/>
          <w:szCs w:val="28"/>
        </w:rPr>
        <w:t>а</w:t>
      </w:r>
      <w:r w:rsidR="00A65E95" w:rsidRPr="009B098C">
        <w:rPr>
          <w:color w:val="000000"/>
          <w:sz w:val="28"/>
          <w:szCs w:val="28"/>
        </w:rPr>
        <w:t xml:space="preserve"> «</w:t>
      </w:r>
      <w:r w:rsidR="00A65E95" w:rsidRPr="00A65E95">
        <w:rPr>
          <w:sz w:val="28"/>
          <w:szCs w:val="28"/>
          <w:lang w:val="kk-KZ"/>
        </w:rPr>
        <w:t>Нур сәби</w:t>
      </w:r>
      <w:r w:rsidR="00A65E95">
        <w:rPr>
          <w:sz w:val="28"/>
          <w:szCs w:val="28"/>
        </w:rPr>
        <w:t>»</w:t>
      </w:r>
      <w:r w:rsidR="000D5836">
        <w:rPr>
          <w:sz w:val="28"/>
          <w:szCs w:val="28"/>
        </w:rPr>
        <w:t xml:space="preserve"> </w:t>
      </w:r>
      <w:r w:rsidR="00C05C5C" w:rsidRPr="00C2127B">
        <w:rPr>
          <w:sz w:val="28"/>
          <w:szCs w:val="28"/>
        </w:rPr>
        <w:t>при пятидневной рабочей</w:t>
      </w:r>
      <w:r w:rsidR="00C05C5C">
        <w:rPr>
          <w:sz w:val="28"/>
          <w:szCs w:val="28"/>
        </w:rPr>
        <w:t xml:space="preserve"> неделе:</w:t>
      </w:r>
      <w:r w:rsidR="00985D8E">
        <w:rPr>
          <w:sz w:val="28"/>
          <w:szCs w:val="28"/>
        </w:rPr>
        <w:t xml:space="preserve">  </w:t>
      </w:r>
      <w:r w:rsidRPr="00C2127B">
        <w:rPr>
          <w:sz w:val="28"/>
          <w:szCs w:val="28"/>
        </w:rPr>
        <w:t xml:space="preserve">с </w:t>
      </w:r>
      <w:r>
        <w:rPr>
          <w:sz w:val="28"/>
          <w:szCs w:val="28"/>
        </w:rPr>
        <w:t>8</w:t>
      </w:r>
      <w:r w:rsidRPr="00C2127B">
        <w:rPr>
          <w:sz w:val="28"/>
          <w:szCs w:val="28"/>
        </w:rPr>
        <w:t>.00 до 1</w:t>
      </w:r>
      <w:r>
        <w:rPr>
          <w:sz w:val="28"/>
          <w:szCs w:val="28"/>
        </w:rPr>
        <w:t>8</w:t>
      </w:r>
      <w:r w:rsidRPr="00C2127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2127B">
        <w:rPr>
          <w:sz w:val="28"/>
          <w:szCs w:val="28"/>
        </w:rPr>
        <w:t>0</w:t>
      </w:r>
      <w:r w:rsidR="00C05C5C">
        <w:rPr>
          <w:sz w:val="28"/>
          <w:szCs w:val="28"/>
        </w:rPr>
        <w:t xml:space="preserve"> часов</w:t>
      </w:r>
    </w:p>
    <w:p w14:paraId="4DC4DD80" w14:textId="77777777" w:rsidR="00057365" w:rsidRPr="00C2127B" w:rsidRDefault="00057365" w:rsidP="00057365">
      <w:pPr>
        <w:jc w:val="both"/>
        <w:rPr>
          <w:sz w:val="28"/>
          <w:szCs w:val="28"/>
        </w:rPr>
      </w:pPr>
      <w:r w:rsidRPr="00C2127B">
        <w:rPr>
          <w:sz w:val="28"/>
          <w:szCs w:val="28"/>
        </w:rPr>
        <w:t xml:space="preserve">В </w:t>
      </w:r>
      <w:r w:rsidR="00D13B1B">
        <w:rPr>
          <w:sz w:val="28"/>
          <w:szCs w:val="28"/>
          <w:lang w:val="kk-KZ"/>
        </w:rPr>
        <w:t xml:space="preserve">детском </w:t>
      </w:r>
      <w:r w:rsidR="00464C76">
        <w:rPr>
          <w:sz w:val="28"/>
          <w:szCs w:val="28"/>
        </w:rPr>
        <w:t>саду</w:t>
      </w:r>
      <w:r w:rsidR="00742C94">
        <w:rPr>
          <w:sz w:val="28"/>
          <w:szCs w:val="28"/>
        </w:rPr>
        <w:t xml:space="preserve"> функционирую</w:t>
      </w:r>
      <w:r w:rsidRPr="00C2127B">
        <w:rPr>
          <w:sz w:val="28"/>
          <w:szCs w:val="28"/>
        </w:rPr>
        <w:t xml:space="preserve">т </w:t>
      </w:r>
      <w:r w:rsidR="00985D8E">
        <w:rPr>
          <w:sz w:val="28"/>
          <w:szCs w:val="28"/>
          <w:lang w:val="kk-KZ"/>
        </w:rPr>
        <w:t xml:space="preserve">4 </w:t>
      </w:r>
      <w:r>
        <w:rPr>
          <w:sz w:val="28"/>
          <w:szCs w:val="28"/>
        </w:rPr>
        <w:t>группы</w:t>
      </w:r>
      <w:r w:rsidR="008876BC">
        <w:rPr>
          <w:sz w:val="28"/>
          <w:szCs w:val="28"/>
        </w:rPr>
        <w:t xml:space="preserve">: </w:t>
      </w:r>
      <w:r w:rsidR="00BC1043">
        <w:rPr>
          <w:sz w:val="28"/>
          <w:szCs w:val="28"/>
        </w:rPr>
        <w:t>2</w:t>
      </w:r>
      <w:r w:rsidR="00985D8E">
        <w:rPr>
          <w:sz w:val="28"/>
          <w:szCs w:val="28"/>
        </w:rPr>
        <w:t xml:space="preserve"> гр</w:t>
      </w:r>
      <w:r w:rsidR="00BC1043">
        <w:rPr>
          <w:sz w:val="28"/>
          <w:szCs w:val="28"/>
        </w:rPr>
        <w:t>уппы предшкольной подготовки и 2</w:t>
      </w:r>
      <w:r w:rsidR="00D91B31">
        <w:rPr>
          <w:sz w:val="28"/>
          <w:szCs w:val="28"/>
        </w:rPr>
        <w:t xml:space="preserve"> старшая группа</w:t>
      </w:r>
      <w:r w:rsidR="000D5836">
        <w:rPr>
          <w:sz w:val="28"/>
          <w:szCs w:val="28"/>
        </w:rPr>
        <w:t xml:space="preserve"> с русским </w:t>
      </w:r>
      <w:r w:rsidR="008876BC">
        <w:rPr>
          <w:sz w:val="28"/>
          <w:szCs w:val="28"/>
        </w:rPr>
        <w:t>язык</w:t>
      </w:r>
      <w:r w:rsidR="00985D8E">
        <w:rPr>
          <w:sz w:val="28"/>
          <w:szCs w:val="28"/>
        </w:rPr>
        <w:t xml:space="preserve">ом </w:t>
      </w:r>
      <w:r w:rsidRPr="00C2127B">
        <w:rPr>
          <w:sz w:val="28"/>
          <w:szCs w:val="28"/>
        </w:rPr>
        <w:t xml:space="preserve">обучения. </w:t>
      </w:r>
    </w:p>
    <w:p w14:paraId="14724FD8" w14:textId="77777777" w:rsidR="009F1963" w:rsidRDefault="00C2109D" w:rsidP="00A65E95">
      <w:pPr>
        <w:spacing w:line="288" w:lineRule="auto"/>
        <w:ind w:firstLine="426"/>
        <w:jc w:val="both"/>
        <w:rPr>
          <w:b/>
          <w:sz w:val="28"/>
          <w:szCs w:val="28"/>
        </w:rPr>
      </w:pPr>
      <w:r w:rsidRPr="00C72E16">
        <w:rPr>
          <w:color w:val="000000"/>
          <w:sz w:val="28"/>
          <w:szCs w:val="28"/>
        </w:rPr>
        <w:t>Работа</w:t>
      </w:r>
      <w:r w:rsidR="00A65E95">
        <w:rPr>
          <w:color w:val="000000"/>
          <w:sz w:val="28"/>
          <w:szCs w:val="28"/>
        </w:rPr>
        <w:t xml:space="preserve"> </w:t>
      </w:r>
      <w:r w:rsidR="00A65E95">
        <w:rPr>
          <w:color w:val="000000"/>
          <w:sz w:val="28"/>
          <w:szCs w:val="28"/>
          <w:lang w:val="kk-KZ"/>
        </w:rPr>
        <w:t xml:space="preserve">детского </w:t>
      </w:r>
      <w:r w:rsidR="00A65E95" w:rsidRPr="009B098C">
        <w:rPr>
          <w:color w:val="000000"/>
          <w:sz w:val="28"/>
          <w:szCs w:val="28"/>
        </w:rPr>
        <w:t>сад</w:t>
      </w:r>
      <w:r w:rsidR="00A65E95">
        <w:rPr>
          <w:color w:val="000000"/>
          <w:sz w:val="28"/>
          <w:szCs w:val="28"/>
        </w:rPr>
        <w:t>а</w:t>
      </w:r>
      <w:r w:rsidR="00A65E95" w:rsidRPr="009B098C">
        <w:rPr>
          <w:color w:val="000000"/>
          <w:sz w:val="28"/>
          <w:szCs w:val="28"/>
        </w:rPr>
        <w:t xml:space="preserve"> «</w:t>
      </w:r>
      <w:r w:rsidR="00A65E95" w:rsidRPr="00A65E95">
        <w:rPr>
          <w:sz w:val="28"/>
          <w:szCs w:val="28"/>
          <w:lang w:val="kk-KZ"/>
        </w:rPr>
        <w:t>Нур сәби</w:t>
      </w:r>
      <w:r w:rsidR="00FF2D0A" w:rsidRPr="009B098C">
        <w:rPr>
          <w:color w:val="000000"/>
          <w:sz w:val="28"/>
          <w:szCs w:val="28"/>
        </w:rPr>
        <w:t>»</w:t>
      </w:r>
      <w:r w:rsidR="00985D8E">
        <w:rPr>
          <w:color w:val="000000"/>
          <w:sz w:val="28"/>
          <w:szCs w:val="28"/>
        </w:rPr>
        <w:t xml:space="preserve"> </w:t>
      </w:r>
      <w:r w:rsidRPr="00C72E16">
        <w:rPr>
          <w:color w:val="000000"/>
          <w:sz w:val="28"/>
          <w:szCs w:val="28"/>
        </w:rPr>
        <w:t xml:space="preserve">проводится </w:t>
      </w:r>
      <w:r w:rsidR="00F6365E" w:rsidRPr="00C72E16">
        <w:rPr>
          <w:color w:val="000000"/>
          <w:sz w:val="28"/>
          <w:szCs w:val="28"/>
        </w:rPr>
        <w:t>на основании</w:t>
      </w:r>
      <w:r w:rsidR="00D11F45">
        <w:rPr>
          <w:color w:val="000000"/>
          <w:sz w:val="28"/>
          <w:szCs w:val="28"/>
        </w:rPr>
        <w:t xml:space="preserve"> устава и </w:t>
      </w:r>
      <w:r w:rsidR="00F6365E" w:rsidRPr="00C72E16">
        <w:rPr>
          <w:color w:val="000000"/>
          <w:sz w:val="28"/>
          <w:szCs w:val="28"/>
        </w:rPr>
        <w:t xml:space="preserve">уведомления о начале осуществления деятельности </w:t>
      </w:r>
      <w:r w:rsidR="00F6365E" w:rsidRPr="000D7810">
        <w:rPr>
          <w:rFonts w:eastAsiaTheme="minorHAnsi"/>
          <w:bCs/>
          <w:sz w:val="28"/>
          <w:szCs w:val="28"/>
          <w:lang w:eastAsia="en-US"/>
        </w:rPr>
        <w:t>№</w:t>
      </w:r>
      <w:r w:rsidR="00D91B31">
        <w:rPr>
          <w:rFonts w:eastAsiaTheme="minorHAnsi"/>
          <w:bCs/>
          <w:sz w:val="28"/>
          <w:szCs w:val="28"/>
          <w:lang w:val="en-US" w:eastAsia="en-US"/>
        </w:rPr>
        <w:t>KZ</w:t>
      </w:r>
      <w:r w:rsidR="00D91B31" w:rsidRPr="00D91B31">
        <w:rPr>
          <w:rFonts w:eastAsiaTheme="minorHAnsi"/>
          <w:bCs/>
          <w:sz w:val="28"/>
          <w:szCs w:val="28"/>
          <w:lang w:eastAsia="en-US"/>
        </w:rPr>
        <w:t>28</w:t>
      </w:r>
      <w:r w:rsidR="00D91B31">
        <w:rPr>
          <w:rFonts w:eastAsiaTheme="minorHAnsi"/>
          <w:bCs/>
          <w:sz w:val="28"/>
          <w:szCs w:val="28"/>
          <w:lang w:val="en-US" w:eastAsia="en-US"/>
        </w:rPr>
        <w:t>RVK</w:t>
      </w:r>
      <w:r w:rsidR="00D91B31" w:rsidRPr="00D91B31">
        <w:rPr>
          <w:rFonts w:eastAsiaTheme="minorHAnsi"/>
          <w:bCs/>
          <w:sz w:val="28"/>
          <w:szCs w:val="28"/>
          <w:lang w:eastAsia="en-US"/>
        </w:rPr>
        <w:t>00035388</w:t>
      </w:r>
      <w:r w:rsidRPr="00C72E16">
        <w:rPr>
          <w:color w:val="000000"/>
          <w:sz w:val="28"/>
          <w:szCs w:val="28"/>
        </w:rPr>
        <w:t>, выданной Государственным учреждением</w:t>
      </w:r>
      <w:r w:rsidR="00985D8E">
        <w:rPr>
          <w:color w:val="000000"/>
          <w:sz w:val="28"/>
          <w:szCs w:val="28"/>
        </w:rPr>
        <w:t xml:space="preserve"> </w:t>
      </w:r>
      <w:r w:rsidRPr="00C72E16">
        <w:rPr>
          <w:color w:val="000000"/>
          <w:sz w:val="28"/>
          <w:szCs w:val="28"/>
        </w:rPr>
        <w:t xml:space="preserve">«Департамент по обеспечению качества в сфере образования Костанайской области Комитета по обеспечению качества в  сфере образования» </w:t>
      </w:r>
    </w:p>
    <w:p w14:paraId="006DCADE" w14:textId="77777777" w:rsidR="009F1963" w:rsidRDefault="009F1963" w:rsidP="00D11F45">
      <w:pPr>
        <w:spacing w:line="360" w:lineRule="auto"/>
        <w:jc w:val="both"/>
        <w:rPr>
          <w:b/>
          <w:sz w:val="28"/>
          <w:szCs w:val="28"/>
        </w:rPr>
      </w:pPr>
    </w:p>
    <w:p w14:paraId="0F0C5F5F" w14:textId="77777777" w:rsidR="009F1963" w:rsidRDefault="009F1963" w:rsidP="00D11F45">
      <w:pPr>
        <w:spacing w:line="360" w:lineRule="auto"/>
        <w:jc w:val="both"/>
        <w:rPr>
          <w:b/>
          <w:sz w:val="28"/>
          <w:szCs w:val="28"/>
        </w:rPr>
      </w:pPr>
    </w:p>
    <w:p w14:paraId="68B3863E" w14:textId="77777777" w:rsidR="009F1963" w:rsidRDefault="009F1963" w:rsidP="00D11F45">
      <w:pPr>
        <w:spacing w:line="360" w:lineRule="auto"/>
        <w:jc w:val="both"/>
        <w:rPr>
          <w:b/>
          <w:sz w:val="28"/>
          <w:szCs w:val="28"/>
        </w:rPr>
      </w:pPr>
    </w:p>
    <w:p w14:paraId="4A31EFD9" w14:textId="77777777" w:rsidR="000C6938" w:rsidRDefault="00D11F45" w:rsidP="00D11F45">
      <w:pPr>
        <w:spacing w:line="360" w:lineRule="auto"/>
        <w:jc w:val="both"/>
        <w:rPr>
          <w:b/>
          <w:sz w:val="28"/>
          <w:szCs w:val="28"/>
        </w:rPr>
      </w:pPr>
      <w:r w:rsidRPr="004B1A75">
        <w:rPr>
          <w:b/>
          <w:sz w:val="28"/>
          <w:szCs w:val="28"/>
        </w:rPr>
        <w:t>2.</w:t>
      </w:r>
      <w:r w:rsidR="006A448A" w:rsidRPr="004B1A75">
        <w:rPr>
          <w:b/>
          <w:sz w:val="28"/>
          <w:szCs w:val="28"/>
        </w:rPr>
        <w:t xml:space="preserve"> Анализ кадрового потенциала</w:t>
      </w:r>
    </w:p>
    <w:p w14:paraId="78CB289A" w14:textId="77777777" w:rsidR="00ED56E0" w:rsidRDefault="00ED56E0" w:rsidP="00ED56E0">
      <w:pPr>
        <w:spacing w:line="360" w:lineRule="auto"/>
        <w:jc w:val="both"/>
        <w:rPr>
          <w:sz w:val="20"/>
          <w:szCs w:val="20"/>
        </w:rPr>
      </w:pPr>
    </w:p>
    <w:tbl>
      <w:tblPr>
        <w:tblW w:w="152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"/>
        <w:gridCol w:w="1309"/>
        <w:gridCol w:w="1298"/>
        <w:gridCol w:w="1998"/>
        <w:gridCol w:w="1847"/>
        <w:gridCol w:w="1294"/>
        <w:gridCol w:w="1239"/>
        <w:gridCol w:w="851"/>
        <w:gridCol w:w="1276"/>
        <w:gridCol w:w="1522"/>
        <w:gridCol w:w="1171"/>
        <w:gridCol w:w="992"/>
      </w:tblGrid>
      <w:tr w:rsidR="00ED56E0" w:rsidRPr="00ED56E0" w14:paraId="62A88B4B" w14:textId="77777777" w:rsidTr="007B3D77">
        <w:trPr>
          <w:trHeight w:val="1245"/>
        </w:trPr>
        <w:tc>
          <w:tcPr>
            <w:tcW w:w="152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94CE" w14:textId="77777777" w:rsidR="00855CA1" w:rsidRPr="00855CA1" w:rsidRDefault="00ED56E0" w:rsidP="00855CA1">
            <w:pPr>
              <w:ind w:left="4956"/>
              <w:rPr>
                <w:b/>
              </w:rPr>
            </w:pPr>
            <w:r w:rsidRPr="00ED56E0">
              <w:rPr>
                <w:b/>
                <w:bCs/>
                <w:color w:val="000000"/>
              </w:rPr>
              <w:t xml:space="preserve">Сведения об укомплектованности педагогическими </w:t>
            </w:r>
            <w:r w:rsidR="00855CA1">
              <w:rPr>
                <w:b/>
                <w:bCs/>
                <w:color w:val="000000"/>
              </w:rPr>
              <w:t xml:space="preserve">кадрами </w:t>
            </w:r>
            <w:r w:rsidR="00855CA1">
              <w:rPr>
                <w:b/>
                <w:bCs/>
                <w:color w:val="000000"/>
              </w:rPr>
              <w:br/>
              <w:t>КГКП "</w:t>
            </w:r>
            <w:r w:rsidR="00855CA1">
              <w:t>«</w:t>
            </w:r>
            <w:r w:rsidR="00855CA1" w:rsidRPr="00855CA1">
              <w:rPr>
                <w:b/>
              </w:rPr>
              <w:t xml:space="preserve">Детский  сад </w:t>
            </w:r>
            <w:r w:rsidR="000517C1">
              <w:rPr>
                <w:b/>
              </w:rPr>
              <w:t>«</w:t>
            </w:r>
            <w:r w:rsidR="00855CA1" w:rsidRPr="00855CA1">
              <w:rPr>
                <w:b/>
              </w:rPr>
              <w:t>Нұр сәби »</w:t>
            </w:r>
          </w:p>
          <w:p w14:paraId="7D167C39" w14:textId="77777777" w:rsidR="00ED56E0" w:rsidRPr="00ED56E0" w:rsidRDefault="00ED56E0" w:rsidP="007B3D77">
            <w:pPr>
              <w:jc w:val="center"/>
              <w:rPr>
                <w:b/>
                <w:bCs/>
                <w:color w:val="000000"/>
              </w:rPr>
            </w:pPr>
            <w:r w:rsidRPr="00ED56E0">
              <w:rPr>
                <w:b/>
                <w:bCs/>
                <w:color w:val="000000"/>
              </w:rPr>
              <w:t xml:space="preserve"> отдела образования Карасуского района" Управления образования акимата Костанайс</w:t>
            </w:r>
            <w:r w:rsidR="00C10749">
              <w:rPr>
                <w:b/>
                <w:bCs/>
                <w:color w:val="000000"/>
              </w:rPr>
              <w:t>кой области</w:t>
            </w:r>
            <w:r w:rsidR="00C10749">
              <w:rPr>
                <w:b/>
                <w:bCs/>
                <w:color w:val="000000"/>
              </w:rPr>
              <w:br/>
              <w:t>по состоянию на 2023-2024</w:t>
            </w:r>
            <w:r w:rsidRPr="00ED56E0">
              <w:rPr>
                <w:b/>
                <w:bCs/>
                <w:color w:val="000000"/>
              </w:rPr>
              <w:t xml:space="preserve"> учебный год</w:t>
            </w:r>
            <w:r w:rsidRPr="00ED56E0">
              <w:rPr>
                <w:b/>
                <w:bCs/>
                <w:color w:val="000000"/>
              </w:rPr>
              <w:br/>
            </w:r>
          </w:p>
        </w:tc>
      </w:tr>
      <w:tr w:rsidR="00ED56E0" w:rsidRPr="00ED56E0" w14:paraId="4834A6B9" w14:textId="77777777" w:rsidTr="007B3D77">
        <w:trPr>
          <w:trHeight w:val="300"/>
        </w:trPr>
        <w:tc>
          <w:tcPr>
            <w:tcW w:w="14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4AE5C" w14:textId="77777777" w:rsidR="00ED56E0" w:rsidRPr="00ED56E0" w:rsidRDefault="00ED56E0" w:rsidP="007B3D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56E0">
              <w:rPr>
                <w:b/>
                <w:bCs/>
                <w:color w:val="000000"/>
                <w:sz w:val="20"/>
                <w:szCs w:val="20"/>
              </w:rPr>
              <w:t xml:space="preserve">   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F1C4" w14:textId="77777777" w:rsidR="00ED56E0" w:rsidRPr="00ED56E0" w:rsidRDefault="00ED56E0" w:rsidP="007B3D77">
            <w:pPr>
              <w:rPr>
                <w:color w:val="000000"/>
                <w:sz w:val="20"/>
                <w:szCs w:val="20"/>
              </w:rPr>
            </w:pPr>
            <w:r w:rsidRPr="00ED56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56E0" w:rsidRPr="001E5E6E" w14:paraId="7E36BBC2" w14:textId="77777777" w:rsidTr="007B3D77">
        <w:trPr>
          <w:trHeight w:val="280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DBBA" w14:textId="77777777" w:rsidR="00ED56E0" w:rsidRPr="001E5E6E" w:rsidRDefault="00ED56E0" w:rsidP="007B3D77">
            <w:pPr>
              <w:jc w:val="center"/>
              <w:rPr>
                <w:sz w:val="20"/>
                <w:szCs w:val="20"/>
              </w:rPr>
            </w:pPr>
            <w:r w:rsidRPr="001E5E6E">
              <w:rPr>
                <w:sz w:val="20"/>
                <w:szCs w:val="20"/>
              </w:rPr>
              <w:t>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4436" w14:textId="77777777" w:rsidR="00ED56E0" w:rsidRPr="001E5E6E" w:rsidRDefault="00ED56E0" w:rsidP="007B3D77">
            <w:pPr>
              <w:jc w:val="center"/>
              <w:rPr>
                <w:sz w:val="20"/>
                <w:szCs w:val="20"/>
              </w:rPr>
            </w:pPr>
            <w:r w:rsidRPr="001E5E6E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BD0F" w14:textId="77777777" w:rsidR="00ED56E0" w:rsidRPr="001E5E6E" w:rsidRDefault="00ED56E0" w:rsidP="007B3D77">
            <w:pPr>
              <w:jc w:val="center"/>
              <w:rPr>
                <w:sz w:val="20"/>
                <w:szCs w:val="20"/>
              </w:rPr>
            </w:pPr>
            <w:r w:rsidRPr="001E5E6E">
              <w:rPr>
                <w:sz w:val="20"/>
                <w:szCs w:val="20"/>
              </w:rPr>
              <w:t>Год и месторождения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C270" w14:textId="77777777" w:rsidR="00ED56E0" w:rsidRPr="001E5E6E" w:rsidRDefault="00ED56E0" w:rsidP="007B3D77">
            <w:pPr>
              <w:jc w:val="center"/>
              <w:rPr>
                <w:sz w:val="20"/>
                <w:szCs w:val="20"/>
              </w:rPr>
            </w:pPr>
            <w:r w:rsidRPr="001E5E6E">
              <w:rPr>
                <w:sz w:val="20"/>
                <w:szCs w:val="20"/>
              </w:rPr>
              <w:t>Основное место работы (наименование организации образования, должность, стаж)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224C" w14:textId="77777777" w:rsidR="00ED56E0" w:rsidRPr="001E5E6E" w:rsidRDefault="00ED56E0" w:rsidP="007B3D77">
            <w:pPr>
              <w:jc w:val="center"/>
              <w:rPr>
                <w:sz w:val="20"/>
                <w:szCs w:val="20"/>
              </w:rPr>
            </w:pPr>
            <w:r w:rsidRPr="001E5E6E">
              <w:rPr>
                <w:sz w:val="20"/>
                <w:szCs w:val="20"/>
              </w:rPr>
              <w:t>Сведения о высшем (послевузовское) и/или техническом и профессиональном и/или послесреднем образовании, о педагогической переподготовке, специальность, квалификация по диплому, год окончания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8EC2" w14:textId="77777777" w:rsidR="00ED56E0" w:rsidRPr="001E5E6E" w:rsidRDefault="00ED56E0" w:rsidP="007B3D77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Сведения об отсутствии (наличии) судимости (дата и № справки)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7773" w14:textId="77777777" w:rsidR="00ED56E0" w:rsidRPr="001E5E6E" w:rsidRDefault="00ED56E0" w:rsidP="007B3D77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 xml:space="preserve">Сведения о наличии удостоверения о признании (дата и № удост.)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61DA" w14:textId="77777777" w:rsidR="00ED56E0" w:rsidRPr="001E5E6E" w:rsidRDefault="00ED56E0" w:rsidP="007B3D77">
            <w:pPr>
              <w:jc w:val="center"/>
              <w:rPr>
                <w:sz w:val="20"/>
                <w:szCs w:val="20"/>
              </w:rPr>
            </w:pPr>
            <w:r w:rsidRPr="001E5E6E">
              <w:rPr>
                <w:sz w:val="20"/>
                <w:szCs w:val="20"/>
              </w:rPr>
              <w:t>Штатная 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B154" w14:textId="77777777" w:rsidR="00ED56E0" w:rsidRPr="001E5E6E" w:rsidRDefault="00ED56E0" w:rsidP="007B3D77">
            <w:pPr>
              <w:jc w:val="center"/>
              <w:rPr>
                <w:sz w:val="20"/>
                <w:szCs w:val="20"/>
              </w:rPr>
            </w:pPr>
            <w:r w:rsidRPr="001E5E6E">
              <w:rPr>
                <w:sz w:val="20"/>
                <w:szCs w:val="20"/>
              </w:rPr>
              <w:t>Квалификационная категория, дата присвоения, номер приказа о присвоении категории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A1C9" w14:textId="77777777" w:rsidR="00ED56E0" w:rsidRPr="001E5E6E" w:rsidRDefault="00ED56E0" w:rsidP="007B3D77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Дата последнего прохождения курсов повышения квалификации по профилю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4D54" w14:textId="77777777" w:rsidR="00ED56E0" w:rsidRPr="001E5E6E" w:rsidRDefault="00ED56E0" w:rsidP="007B3D77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Место (организация) прохождения курсов повышения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308F" w14:textId="77777777" w:rsidR="00ED56E0" w:rsidRPr="001E5E6E" w:rsidRDefault="00ED56E0" w:rsidP="007B3D77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Сведения о прохождении медицинского осмотра (наличие медицинской книжки), (дата допуска)</w:t>
            </w:r>
          </w:p>
        </w:tc>
      </w:tr>
      <w:tr w:rsidR="0084211E" w:rsidRPr="001E5E6E" w14:paraId="6AC08C0E" w14:textId="77777777" w:rsidTr="007B3D77">
        <w:trPr>
          <w:trHeight w:val="379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F6AB" w14:textId="77777777" w:rsidR="0084211E" w:rsidRPr="001E5E6E" w:rsidRDefault="0084211E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B4E5" w14:textId="77777777" w:rsidR="0084211E" w:rsidRPr="001E5E6E" w:rsidRDefault="0084211E" w:rsidP="0084211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7348691" w14:textId="77777777" w:rsidR="0084211E" w:rsidRPr="001E5E6E" w:rsidRDefault="0084211E" w:rsidP="0084211E">
            <w:pPr>
              <w:rPr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Ержанова Гульсара Габдуллаевна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2631" w14:textId="77777777" w:rsidR="0084211E" w:rsidRPr="001E5E6E" w:rsidRDefault="0084211E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 xml:space="preserve">18.10.1960 года, Костанайская область,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0483" w14:textId="77777777" w:rsidR="0084211E" w:rsidRPr="001E5E6E" w:rsidRDefault="0084211E" w:rsidP="0084211E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К</w:t>
            </w:r>
            <w:r w:rsidRPr="001E5E6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</w:t>
            </w:r>
            <w:r w:rsidRPr="001E5E6E">
              <w:rPr>
                <w:rFonts w:ascii="Times New Roman" w:hAnsi="Times New Roman"/>
                <w:color w:val="000000"/>
                <w:sz w:val="20"/>
                <w:szCs w:val="20"/>
              </w:rPr>
              <w:t>КП</w:t>
            </w:r>
            <w:r w:rsidRPr="001E5E6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«Детский  сад «</w:t>
            </w:r>
            <w:r w:rsidRPr="001E5E6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Нүр сәби</w:t>
            </w:r>
            <w:r w:rsidRPr="001E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Pr="001E5E6E">
              <w:rPr>
                <w:rFonts w:ascii="Times New Roman" w:hAnsi="Times New Roman"/>
                <w:bCs/>
                <w:sz w:val="20"/>
                <w:szCs w:val="20"/>
              </w:rPr>
              <w:t>отдела образования Карасуского района» Управления образования акимата Костанайской области</w:t>
            </w:r>
            <w:r w:rsidRPr="001E5E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8DADFD8" w14:textId="77777777" w:rsidR="0084211E" w:rsidRPr="001E5E6E" w:rsidRDefault="0084211E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br/>
              <w:t>заведующая,</w:t>
            </w:r>
            <w:r w:rsidRPr="001E5E6E">
              <w:rPr>
                <w:color w:val="000000"/>
                <w:sz w:val="20"/>
                <w:szCs w:val="20"/>
              </w:rPr>
              <w:br/>
              <w:t xml:space="preserve">свыше 25 лет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3B88" w14:textId="77777777" w:rsidR="0084211E" w:rsidRPr="001E5E6E" w:rsidRDefault="0084211E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Кустанайк</w:t>
            </w:r>
            <w:r w:rsidRPr="001E5E6E">
              <w:rPr>
                <w:color w:val="000000"/>
                <w:sz w:val="20"/>
                <w:szCs w:val="20"/>
                <w:lang w:val="kk-KZ"/>
              </w:rPr>
              <w:t xml:space="preserve">ий </w:t>
            </w:r>
            <w:r w:rsidRPr="001E5E6E">
              <w:rPr>
                <w:color w:val="000000"/>
                <w:sz w:val="20"/>
                <w:szCs w:val="20"/>
              </w:rPr>
              <w:t xml:space="preserve"> педагогическ</w:t>
            </w:r>
            <w:r w:rsidRPr="001E5E6E">
              <w:rPr>
                <w:color w:val="000000"/>
                <w:sz w:val="20"/>
                <w:szCs w:val="20"/>
                <w:lang w:val="kk-KZ"/>
              </w:rPr>
              <w:t>ий</w:t>
            </w:r>
            <w:r w:rsidRPr="001E5E6E">
              <w:rPr>
                <w:color w:val="000000"/>
                <w:sz w:val="20"/>
                <w:szCs w:val="20"/>
              </w:rPr>
              <w:t xml:space="preserve"> </w:t>
            </w:r>
            <w:r w:rsidRPr="001E5E6E">
              <w:rPr>
                <w:color w:val="000000"/>
                <w:sz w:val="20"/>
                <w:szCs w:val="20"/>
                <w:lang w:val="kk-KZ"/>
              </w:rPr>
              <w:t xml:space="preserve">институт имени </w:t>
            </w:r>
            <w:r w:rsidRPr="001E5E6E">
              <w:rPr>
                <w:color w:val="000000"/>
                <w:sz w:val="20"/>
                <w:szCs w:val="20"/>
              </w:rPr>
              <w:t>50-</w:t>
            </w:r>
            <w:r w:rsidRPr="001E5E6E">
              <w:rPr>
                <w:color w:val="000000"/>
                <w:sz w:val="20"/>
                <w:szCs w:val="20"/>
                <w:lang w:val="kk-KZ"/>
              </w:rPr>
              <w:t>летия СССР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B6FC" w14:textId="77777777" w:rsidR="0084211E" w:rsidRDefault="00A05DB5" w:rsidP="00842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03.07.2024</w:t>
            </w:r>
          </w:p>
          <w:p w14:paraId="7F2AAEA5" w14:textId="77777777" w:rsidR="00462F0D" w:rsidRPr="001E5E6E" w:rsidRDefault="00462F0D" w:rsidP="00842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№10100666994082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ECA0" w14:textId="77777777" w:rsidR="0084211E" w:rsidRPr="001E5E6E" w:rsidRDefault="00CB1FB4" w:rsidP="00842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24.12.21№051881938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7331" w14:textId="77777777" w:rsidR="0084211E" w:rsidRPr="001E5E6E" w:rsidRDefault="0084211E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FA11" w14:textId="77777777" w:rsidR="0084211E" w:rsidRPr="001E5E6E" w:rsidRDefault="0084211E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1ACB" w14:textId="77777777" w:rsidR="0084211E" w:rsidRPr="001E5E6E" w:rsidRDefault="00367162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«Практики менеджмента в дошкольной организации: ориентиры развития детей» 2023г.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B58F" w14:textId="77777777" w:rsidR="0084211E" w:rsidRPr="001E5E6E" w:rsidRDefault="00367162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Филиал Центра педагогического мастерства в г. Костанай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2AA8" w14:textId="77777777" w:rsidR="0084211E" w:rsidRPr="001E5E6E" w:rsidRDefault="00A33DDA" w:rsidP="00842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14.05.2025</w:t>
            </w:r>
            <w:r w:rsidR="00462F0D" w:rsidRPr="001E5E6E">
              <w:rPr>
                <w:color w:val="000000"/>
                <w:sz w:val="20"/>
                <w:szCs w:val="20"/>
              </w:rPr>
              <w:t>г</w:t>
            </w:r>
          </w:p>
          <w:p w14:paraId="2C5C449A" w14:textId="77777777" w:rsidR="00012442" w:rsidRPr="001E5E6E" w:rsidRDefault="00012442" w:rsidP="008421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211E" w:rsidRPr="001E5E6E" w14:paraId="5D8526E3" w14:textId="77777777" w:rsidTr="007B3D77">
        <w:trPr>
          <w:trHeight w:val="38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D331" w14:textId="77777777" w:rsidR="0084211E" w:rsidRPr="001E5E6E" w:rsidRDefault="0084211E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0467" w14:textId="77777777" w:rsidR="0084211E" w:rsidRPr="001E5E6E" w:rsidRDefault="0084211E" w:rsidP="0084211E">
            <w:pPr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Язвенко Людмила Александровна</w:t>
            </w:r>
          </w:p>
          <w:p w14:paraId="728D91CC" w14:textId="77777777" w:rsidR="0084211E" w:rsidRPr="001E5E6E" w:rsidRDefault="0084211E" w:rsidP="0084211E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29A8" w14:textId="77777777" w:rsidR="0084211E" w:rsidRPr="001E5E6E" w:rsidRDefault="0084211E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10.10.1975год, Костанаская область</w:t>
            </w:r>
          </w:p>
          <w:p w14:paraId="128DF71D" w14:textId="77777777" w:rsidR="0084211E" w:rsidRPr="001E5E6E" w:rsidRDefault="0084211E" w:rsidP="0084211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4DC848" w14:textId="77777777" w:rsidR="0084211E" w:rsidRPr="001E5E6E" w:rsidRDefault="0084211E" w:rsidP="0084211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2096D91" w14:textId="77777777" w:rsidR="0084211E" w:rsidRPr="001E5E6E" w:rsidRDefault="0084211E" w:rsidP="008421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0D72" w14:textId="77777777" w:rsidR="0084211E" w:rsidRPr="001E5E6E" w:rsidRDefault="0084211E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КГКП "Детский сад "Нұр сәби" отдела образования Карасуского района " Управления образования  акимата Костанайской области</w:t>
            </w:r>
          </w:p>
          <w:p w14:paraId="15B9A9FB" w14:textId="77777777" w:rsidR="0084211E" w:rsidRPr="001E5E6E" w:rsidRDefault="0084211E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Методист,</w:t>
            </w:r>
          </w:p>
          <w:p w14:paraId="0EBAB450" w14:textId="77777777" w:rsidR="0084211E" w:rsidRPr="001E5E6E" w:rsidRDefault="003F5F7A" w:rsidP="00842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воспитатель, 16</w:t>
            </w:r>
            <w:r w:rsidR="0084211E" w:rsidRPr="001E5E6E"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2865" w14:textId="77777777" w:rsidR="0084211E" w:rsidRPr="001E5E6E" w:rsidRDefault="0084211E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Костанайский педагогический колледж 2009г</w:t>
            </w:r>
          </w:p>
          <w:p w14:paraId="53AE8188" w14:textId="77777777" w:rsidR="0084211E" w:rsidRPr="001E5E6E" w:rsidRDefault="0084211E" w:rsidP="0084211E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2C40" w14:textId="77777777" w:rsidR="0084211E" w:rsidRPr="001E5E6E" w:rsidRDefault="0071532E" w:rsidP="00842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03.05.2024</w:t>
            </w:r>
            <w:r w:rsidR="0084211E" w:rsidRPr="001E5E6E">
              <w:rPr>
                <w:color w:val="000000"/>
                <w:sz w:val="20"/>
                <w:szCs w:val="20"/>
              </w:rPr>
              <w:t>-№10100</w:t>
            </w:r>
            <w:r>
              <w:rPr>
                <w:color w:val="000000"/>
                <w:sz w:val="20"/>
                <w:szCs w:val="20"/>
              </w:rPr>
              <w:t>0051557501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7808" w14:textId="77777777" w:rsidR="0084211E" w:rsidRPr="001E5E6E" w:rsidRDefault="00A509FF" w:rsidP="00842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28.12.2023 №056981646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8A25" w14:textId="77777777" w:rsidR="0084211E" w:rsidRPr="001E5E6E" w:rsidRDefault="0084211E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1</w:t>
            </w:r>
            <w:r w:rsidR="00570811" w:rsidRPr="001E5E6E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92F8" w14:textId="77777777" w:rsidR="0084211E" w:rsidRPr="001E5E6E" w:rsidRDefault="005D719F" w:rsidP="00842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301C20">
              <w:rPr>
                <w:color w:val="000000"/>
                <w:sz w:val="20"/>
                <w:szCs w:val="20"/>
              </w:rPr>
              <w:t>едагог-модератор</w:t>
            </w:r>
            <w:r w:rsidR="003F5F7A">
              <w:rPr>
                <w:color w:val="000000"/>
                <w:sz w:val="20"/>
                <w:szCs w:val="20"/>
              </w:rPr>
              <w:t xml:space="preserve"> №269 29.08.2023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12A7" w14:textId="77777777" w:rsidR="0084211E" w:rsidRDefault="00367162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 xml:space="preserve"> «Практики менеджмента в дошкольной организации: ориентиры развития детей» 2023г.</w:t>
            </w:r>
          </w:p>
          <w:p w14:paraId="22F6735A" w14:textId="77777777" w:rsidR="00D91B31" w:rsidRDefault="00D91B31" w:rsidP="0084211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3B3FFA3" w14:textId="77777777" w:rsidR="00D91B31" w:rsidRDefault="00D91B31" w:rsidP="00842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«Реализация Типовой учебной программы дошкольного воспитания и обучения»</w:t>
            </w:r>
          </w:p>
          <w:p w14:paraId="0B62F60C" w14:textId="77777777" w:rsidR="00D91B31" w:rsidRPr="00D91B31" w:rsidRDefault="00D91B31" w:rsidP="00842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D810" w14:textId="77777777" w:rsidR="00D91B31" w:rsidRDefault="0084211E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Филиал Центра педагогического мастерства в г. Костанай</w:t>
            </w:r>
          </w:p>
          <w:p w14:paraId="1FBED660" w14:textId="77777777" w:rsidR="00D91B31" w:rsidRDefault="00D91B31" w:rsidP="0084211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732DE63" w14:textId="77777777" w:rsidR="0084211E" w:rsidRPr="001E5E6E" w:rsidRDefault="00D91B31" w:rsidP="00842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Институт раннего развития детей</w:t>
            </w:r>
            <w:r w:rsidR="0084211E" w:rsidRPr="001E5E6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8109" w14:textId="77777777" w:rsidR="0084211E" w:rsidRPr="001E5E6E" w:rsidRDefault="00A33DDA" w:rsidP="00842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11.06.2025</w:t>
            </w:r>
            <w:r w:rsidR="00462F0D" w:rsidRPr="001E5E6E">
              <w:rPr>
                <w:color w:val="000000"/>
                <w:sz w:val="20"/>
                <w:szCs w:val="20"/>
              </w:rPr>
              <w:t>г</w:t>
            </w:r>
          </w:p>
        </w:tc>
      </w:tr>
      <w:tr w:rsidR="0084211E" w:rsidRPr="001E5E6E" w14:paraId="7D794C48" w14:textId="77777777" w:rsidTr="007B3D77">
        <w:trPr>
          <w:trHeight w:val="37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AC9A" w14:textId="77777777" w:rsidR="0084211E" w:rsidRPr="001E5E6E" w:rsidRDefault="0084211E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7D7F" w14:textId="77777777" w:rsidR="0084211E" w:rsidRPr="001E5E6E" w:rsidRDefault="0084211E" w:rsidP="0084211E">
            <w:pPr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Мухутдинова Бибигуль Исмагамбетовна</w:t>
            </w:r>
          </w:p>
          <w:p w14:paraId="0E5613AF" w14:textId="77777777" w:rsidR="0084211E" w:rsidRPr="001E5E6E" w:rsidRDefault="0084211E" w:rsidP="0084211E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C9F0" w14:textId="77777777" w:rsidR="0084211E" w:rsidRPr="001E5E6E" w:rsidRDefault="001E314C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 xml:space="preserve">22.03.69 </w:t>
            </w:r>
            <w:r w:rsidR="00DD48B1" w:rsidRPr="001E5E6E">
              <w:rPr>
                <w:color w:val="000000"/>
                <w:sz w:val="20"/>
                <w:szCs w:val="20"/>
              </w:rPr>
              <w:t>года, Костанайская область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B9DB" w14:textId="77777777" w:rsidR="00F82675" w:rsidRPr="001E5E6E" w:rsidRDefault="00F82675" w:rsidP="00F82675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КГКП "Детский сад "Нұр сәби" отдела образования Карасуского района " Управления образования  акимата Костанайской области</w:t>
            </w:r>
          </w:p>
          <w:p w14:paraId="0A7ECCD8" w14:textId="77777777" w:rsidR="0084211E" w:rsidRPr="001E5E6E" w:rsidRDefault="00F82675" w:rsidP="00F82675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воспитатель, свыше 25лет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3C7B" w14:textId="77777777" w:rsidR="0084211E" w:rsidRPr="001E5E6E" w:rsidRDefault="00F82675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Рудненское педагогическое училище 1987г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157F" w14:textId="77777777" w:rsidR="0084211E" w:rsidRDefault="001A23A1" w:rsidP="00842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22.01.2025</w:t>
            </w:r>
          </w:p>
          <w:p w14:paraId="093B88AD" w14:textId="77777777" w:rsidR="009C0F2D" w:rsidRPr="001E5E6E" w:rsidRDefault="009C0F2D" w:rsidP="001A23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№10100</w:t>
            </w:r>
            <w:r w:rsidR="00D54338">
              <w:rPr>
                <w:color w:val="000000"/>
                <w:sz w:val="20"/>
                <w:szCs w:val="20"/>
              </w:rPr>
              <w:t>0</w:t>
            </w:r>
            <w:r w:rsidR="001A23A1">
              <w:rPr>
                <w:color w:val="000000"/>
                <w:sz w:val="20"/>
                <w:szCs w:val="20"/>
              </w:rPr>
              <w:t>101047683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F8AA" w14:textId="77777777" w:rsidR="0084211E" w:rsidRPr="001E5E6E" w:rsidRDefault="001E314C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15.12.2020</w:t>
            </w:r>
          </w:p>
          <w:p w14:paraId="5CAE64DA" w14:textId="77777777" w:rsidR="001E314C" w:rsidRPr="001E5E6E" w:rsidRDefault="001E314C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№690322400953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E9E5" w14:textId="77777777" w:rsidR="0084211E" w:rsidRPr="001E5E6E" w:rsidRDefault="005219D3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C2D7" w14:textId="77777777" w:rsidR="0084211E" w:rsidRPr="001E5E6E" w:rsidRDefault="00A9064B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AB58" w14:textId="77777777" w:rsidR="0084211E" w:rsidRPr="001E5E6E" w:rsidRDefault="005219D3" w:rsidP="0084211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FE66" w14:textId="77777777" w:rsidR="0084211E" w:rsidRPr="001E5E6E" w:rsidRDefault="00D54338" w:rsidP="00842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6812" w14:textId="77777777" w:rsidR="0084211E" w:rsidRPr="001E5E6E" w:rsidRDefault="00A33DDA" w:rsidP="00842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12807.2025</w:t>
            </w:r>
            <w:r w:rsidR="0069746A" w:rsidRPr="001E5E6E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4F0476" w:rsidRPr="001E5E6E" w14:paraId="35917B6A" w14:textId="77777777" w:rsidTr="00A33DDA">
        <w:trPr>
          <w:trHeight w:val="37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6CE1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BDD8" w14:textId="77777777" w:rsidR="004F0476" w:rsidRPr="001E5E6E" w:rsidRDefault="00A33DDA" w:rsidP="004F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Швецова</w:t>
            </w:r>
            <w:r w:rsidR="0081573C">
              <w:rPr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D399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5D09" w14:textId="77777777" w:rsidR="001A23A1" w:rsidRPr="001E5E6E" w:rsidRDefault="001A23A1" w:rsidP="001A23A1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КГКП "Детский сад "Нұр сәби" отдела образования Карасуского района " Управления образования  акимата Костанайской области</w:t>
            </w:r>
          </w:p>
          <w:p w14:paraId="107014EA" w14:textId="77777777" w:rsidR="004F0476" w:rsidRDefault="00700405" w:rsidP="001A23A1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В</w:t>
            </w:r>
            <w:r w:rsidR="001A23A1" w:rsidRPr="001E5E6E">
              <w:rPr>
                <w:color w:val="000000"/>
                <w:sz w:val="20"/>
                <w:szCs w:val="20"/>
              </w:rPr>
              <w:t>оспитатель</w:t>
            </w:r>
          </w:p>
          <w:p w14:paraId="36DF050A" w14:textId="77777777" w:rsidR="00700405" w:rsidRPr="00CB7FC9" w:rsidRDefault="00700405" w:rsidP="001A23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 года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14AB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BB44" w14:textId="77777777" w:rsidR="005219D3" w:rsidRDefault="00A05DB5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14.01.2025</w:t>
            </w:r>
          </w:p>
          <w:p w14:paraId="5DA6DCB1" w14:textId="77777777" w:rsidR="00A05DB5" w:rsidRPr="001E5E6E" w:rsidRDefault="00A05DB5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№101000098181423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6CF5" w14:textId="77777777" w:rsidR="005219D3" w:rsidRPr="001E5E6E" w:rsidRDefault="005219D3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DA1B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540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111D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6FB6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5B5A" w14:textId="77777777" w:rsidR="004F0476" w:rsidRPr="001E5E6E" w:rsidRDefault="00A33DDA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08.08.2025 г.</w:t>
            </w:r>
          </w:p>
        </w:tc>
      </w:tr>
      <w:tr w:rsidR="004F0476" w:rsidRPr="001E5E6E" w14:paraId="0B0911B1" w14:textId="77777777" w:rsidTr="007B3D77">
        <w:trPr>
          <w:trHeight w:val="38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64AE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3283" w14:textId="77777777" w:rsidR="004F0476" w:rsidRPr="001E5E6E" w:rsidRDefault="00A33DDA" w:rsidP="004F04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</w:t>
            </w:r>
            <w:r w:rsidR="004F0476" w:rsidRPr="001E5E6E">
              <w:rPr>
                <w:color w:val="000000"/>
                <w:sz w:val="20"/>
                <w:szCs w:val="20"/>
              </w:rPr>
              <w:t>бергенова Гульмира Билаловна</w:t>
            </w:r>
          </w:p>
          <w:p w14:paraId="584DBA7C" w14:textId="77777777" w:rsidR="004F0476" w:rsidRPr="001E5E6E" w:rsidRDefault="004F0476" w:rsidP="004F047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FA4B" w14:textId="77777777" w:rsidR="004F0476" w:rsidRPr="001E5E6E" w:rsidRDefault="00E927A6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 xml:space="preserve">10.01.68 </w:t>
            </w:r>
            <w:r w:rsidR="00DD48B1" w:rsidRPr="001E5E6E">
              <w:rPr>
                <w:color w:val="000000"/>
                <w:sz w:val="20"/>
                <w:szCs w:val="20"/>
              </w:rPr>
              <w:t>года, Костанайская область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E185" w14:textId="77777777" w:rsidR="00A9064B" w:rsidRPr="001E5E6E" w:rsidRDefault="00A9064B" w:rsidP="00A906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К</w:t>
            </w:r>
            <w:r w:rsidRPr="001E5E6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</w:t>
            </w:r>
            <w:r w:rsidRPr="001E5E6E">
              <w:rPr>
                <w:rFonts w:ascii="Times New Roman" w:hAnsi="Times New Roman"/>
                <w:color w:val="000000"/>
                <w:sz w:val="20"/>
                <w:szCs w:val="20"/>
              </w:rPr>
              <w:t>КП</w:t>
            </w:r>
            <w:r w:rsidRPr="001E5E6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«Детский  сад «</w:t>
            </w:r>
            <w:r w:rsidRPr="001E5E6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Нүр сәби</w:t>
            </w:r>
            <w:r w:rsidRPr="001E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Pr="001E5E6E">
              <w:rPr>
                <w:rFonts w:ascii="Times New Roman" w:hAnsi="Times New Roman"/>
                <w:bCs/>
                <w:sz w:val="20"/>
                <w:szCs w:val="20"/>
              </w:rPr>
              <w:t>отдела образования Карасуского района» Управления образования акимата Костанайской области</w:t>
            </w:r>
            <w:r w:rsidRPr="001E5E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95D6FBA" w14:textId="77777777" w:rsidR="00A9064B" w:rsidRPr="001E5E6E" w:rsidRDefault="00A9064B" w:rsidP="00A9064B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5E6E">
              <w:rPr>
                <w:rFonts w:ascii="Times New Roman" w:hAnsi="Times New Roman"/>
                <w:bCs/>
                <w:sz w:val="20"/>
                <w:szCs w:val="20"/>
              </w:rPr>
              <w:t>Воспитатель,</w:t>
            </w:r>
          </w:p>
          <w:p w14:paraId="70940630" w14:textId="77777777" w:rsidR="00A9064B" w:rsidRPr="001E5E6E" w:rsidRDefault="003F5F7A" w:rsidP="00A9064B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 лет</w:t>
            </w:r>
          </w:p>
          <w:p w14:paraId="79BE548C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7B78" w14:textId="77777777" w:rsidR="004F0476" w:rsidRPr="001E5E6E" w:rsidRDefault="00A9064B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Рудненский гуманитарный колледж 2018г</w:t>
            </w:r>
          </w:p>
          <w:p w14:paraId="479360C4" w14:textId="77777777" w:rsidR="00290B6E" w:rsidRPr="001E5E6E" w:rsidRDefault="00290B6E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BF4258D" w14:textId="77777777" w:rsidR="00290B6E" w:rsidRPr="001E5E6E" w:rsidRDefault="00290B6E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0519712" w14:textId="77777777" w:rsidR="00290B6E" w:rsidRPr="001E5E6E" w:rsidRDefault="00290B6E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6954" w14:textId="77777777" w:rsidR="004F0476" w:rsidRPr="001E5E6E" w:rsidRDefault="00A05DB5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22.01.2025</w:t>
            </w:r>
          </w:p>
          <w:p w14:paraId="445E828C" w14:textId="77777777" w:rsidR="00290B6E" w:rsidRPr="001E5E6E" w:rsidRDefault="00290B6E" w:rsidP="00A05DB5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№10100</w:t>
            </w:r>
            <w:r w:rsidR="00A05DB5">
              <w:rPr>
                <w:color w:val="000000"/>
                <w:sz w:val="20"/>
                <w:szCs w:val="20"/>
              </w:rPr>
              <w:t>0101210332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1630" w14:textId="77777777" w:rsidR="004F0476" w:rsidRPr="001E5E6E" w:rsidRDefault="0069746A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19.11.2019</w:t>
            </w:r>
          </w:p>
          <w:p w14:paraId="6F372DC4" w14:textId="77777777" w:rsidR="0069746A" w:rsidRPr="001E5E6E" w:rsidRDefault="0069746A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№046893832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9B7C" w14:textId="77777777" w:rsidR="004F0476" w:rsidRPr="001E5E6E" w:rsidRDefault="00A9064B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B172" w14:textId="77777777" w:rsidR="004F0476" w:rsidRDefault="003F5F7A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</w:t>
            </w:r>
            <w:r w:rsidR="00A9064B" w:rsidRPr="001E5E6E">
              <w:rPr>
                <w:color w:val="000000"/>
                <w:sz w:val="20"/>
                <w:szCs w:val="20"/>
              </w:rPr>
              <w:t>модератор</w:t>
            </w:r>
          </w:p>
          <w:p w14:paraId="4134549B" w14:textId="77777777" w:rsidR="003F5F7A" w:rsidRPr="001E5E6E" w:rsidRDefault="003F5F7A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№134 от 01.07.2022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9142" w14:textId="77777777" w:rsidR="004F0476" w:rsidRPr="001E5E6E" w:rsidRDefault="00DE156F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rFonts w:eastAsia="Calibri"/>
                <w:sz w:val="20"/>
                <w:szCs w:val="20"/>
              </w:rPr>
              <w:t xml:space="preserve">«Развитие </w:t>
            </w:r>
            <w:r w:rsidR="00290B6E" w:rsidRPr="001E5E6E">
              <w:rPr>
                <w:rFonts w:eastAsia="Calibri"/>
                <w:sz w:val="20"/>
                <w:szCs w:val="20"/>
              </w:rPr>
              <w:t>игровой</w:t>
            </w:r>
            <w:r w:rsidRPr="001E5E6E">
              <w:rPr>
                <w:rFonts w:eastAsia="Calibri"/>
                <w:sz w:val="20"/>
                <w:szCs w:val="20"/>
              </w:rPr>
              <w:t xml:space="preserve"> компетентности педагога дошкольной организации» 2022г.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4760" w14:textId="77777777" w:rsidR="004F0476" w:rsidRPr="001E5E6E" w:rsidRDefault="00180E51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 xml:space="preserve">АО "НЦПК ӨРЛЕУ"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02C5" w14:textId="77777777" w:rsidR="00955C8E" w:rsidRPr="001E5E6E" w:rsidRDefault="00A33DDA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07.08.2025</w:t>
            </w:r>
            <w:r w:rsidR="00955C8E" w:rsidRPr="001E5E6E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4F0476" w:rsidRPr="001E5E6E" w14:paraId="644185B4" w14:textId="77777777" w:rsidTr="007B3D77">
        <w:trPr>
          <w:trHeight w:val="38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9C5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ACCA" w14:textId="77777777" w:rsidR="004F0476" w:rsidRPr="001E5E6E" w:rsidRDefault="004F0476" w:rsidP="004F0476">
            <w:pPr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Екзекова Сауле Арсангалиевна</w:t>
            </w:r>
          </w:p>
          <w:p w14:paraId="2637B5C0" w14:textId="77777777" w:rsidR="004F0476" w:rsidRPr="001E5E6E" w:rsidRDefault="004F0476" w:rsidP="004F047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3D99" w14:textId="77777777" w:rsidR="004F0476" w:rsidRPr="001E5E6E" w:rsidRDefault="00CC1935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09.04.1978</w:t>
            </w:r>
            <w:r w:rsidR="004F0476" w:rsidRPr="001E5E6E">
              <w:rPr>
                <w:color w:val="000000"/>
                <w:sz w:val="20"/>
                <w:szCs w:val="20"/>
              </w:rPr>
              <w:t xml:space="preserve"> года, Костанайская область </w:t>
            </w:r>
          </w:p>
          <w:p w14:paraId="4EFBEEEC" w14:textId="77777777" w:rsidR="00180E51" w:rsidRPr="001E5E6E" w:rsidRDefault="00180E51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B37E" w14:textId="77777777" w:rsidR="00A9064B" w:rsidRPr="001E5E6E" w:rsidRDefault="00A9064B" w:rsidP="00A906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К</w:t>
            </w:r>
            <w:r w:rsidRPr="001E5E6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</w:t>
            </w:r>
            <w:r w:rsidRPr="001E5E6E">
              <w:rPr>
                <w:rFonts w:ascii="Times New Roman" w:hAnsi="Times New Roman"/>
                <w:color w:val="000000"/>
                <w:sz w:val="20"/>
                <w:szCs w:val="20"/>
              </w:rPr>
              <w:t>КП</w:t>
            </w:r>
            <w:r w:rsidRPr="001E5E6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«Детский  сад «</w:t>
            </w:r>
            <w:r w:rsidRPr="001E5E6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Нүр сәби</w:t>
            </w:r>
            <w:r w:rsidRPr="001E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Pr="001E5E6E">
              <w:rPr>
                <w:rFonts w:ascii="Times New Roman" w:hAnsi="Times New Roman"/>
                <w:bCs/>
                <w:sz w:val="20"/>
                <w:szCs w:val="20"/>
              </w:rPr>
              <w:t>отдела образования Карасуского района» Управления образования акимата Костанайской области</w:t>
            </w:r>
            <w:r w:rsidRPr="001E5E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937C7DC" w14:textId="77777777" w:rsidR="00A9064B" w:rsidRPr="001E5E6E" w:rsidRDefault="00CC1935" w:rsidP="00A9064B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5E6E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A9064B" w:rsidRPr="001E5E6E">
              <w:rPr>
                <w:rFonts w:ascii="Times New Roman" w:hAnsi="Times New Roman"/>
                <w:bCs/>
                <w:sz w:val="20"/>
                <w:szCs w:val="20"/>
              </w:rPr>
              <w:t>оспитатель</w:t>
            </w:r>
            <w:r w:rsidRPr="001E5E6E">
              <w:rPr>
                <w:rFonts w:ascii="Times New Roman" w:hAnsi="Times New Roman"/>
                <w:bCs/>
                <w:sz w:val="20"/>
                <w:szCs w:val="20"/>
              </w:rPr>
              <w:t>/хореограф</w:t>
            </w:r>
          </w:p>
          <w:p w14:paraId="2BFB09A8" w14:textId="77777777" w:rsidR="00A9064B" w:rsidRPr="001E5E6E" w:rsidRDefault="0048768F" w:rsidP="00A9064B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 w:rsidR="00CC1935" w:rsidRPr="001E5E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00405">
              <w:rPr>
                <w:rFonts w:ascii="Times New Roman" w:hAnsi="Times New Roman"/>
                <w:bCs/>
                <w:sz w:val="20"/>
                <w:szCs w:val="20"/>
              </w:rPr>
              <w:t>лет</w:t>
            </w:r>
          </w:p>
          <w:p w14:paraId="58AE377D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9EDD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Костанайский педагогический колледж 200</w:t>
            </w:r>
            <w:r w:rsidR="00180E51" w:rsidRPr="001E5E6E">
              <w:rPr>
                <w:color w:val="000000"/>
                <w:sz w:val="20"/>
                <w:szCs w:val="20"/>
                <w:lang w:val="kk-KZ"/>
              </w:rPr>
              <w:t>4</w:t>
            </w:r>
            <w:r w:rsidRPr="001E5E6E">
              <w:rPr>
                <w:color w:val="000000"/>
                <w:sz w:val="20"/>
                <w:szCs w:val="20"/>
              </w:rPr>
              <w:t>г</w:t>
            </w:r>
            <w:r w:rsidR="00290B6E" w:rsidRPr="001E5E6E">
              <w:rPr>
                <w:color w:val="000000"/>
                <w:sz w:val="20"/>
                <w:szCs w:val="20"/>
              </w:rPr>
              <w:t xml:space="preserve"> </w:t>
            </w:r>
          </w:p>
          <w:p w14:paraId="70423FB3" w14:textId="77777777" w:rsidR="00290B6E" w:rsidRPr="001E5E6E" w:rsidRDefault="00290B6E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892B7CE" w14:textId="77777777" w:rsidR="004F0476" w:rsidRPr="001E5E6E" w:rsidRDefault="00290B6E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Южно-Уральский государственный гуманитарно-педагогический университет 2018г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2463" w14:textId="77777777" w:rsidR="00CC1935" w:rsidRPr="001E5E6E" w:rsidRDefault="00A05DB5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4F0476" w:rsidRPr="001E5E6E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1</w:t>
            </w:r>
            <w:r w:rsidR="00CC1935" w:rsidRPr="001E5E6E">
              <w:rPr>
                <w:color w:val="000000"/>
                <w:sz w:val="20"/>
                <w:szCs w:val="20"/>
              </w:rPr>
              <w:t>.</w:t>
            </w:r>
            <w:r w:rsidR="004F0476" w:rsidRPr="001E5E6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</w:t>
            </w:r>
          </w:p>
          <w:p w14:paraId="3A5ADFE7" w14:textId="77777777" w:rsidR="004F0476" w:rsidRPr="001E5E6E" w:rsidRDefault="00A05DB5" w:rsidP="00A05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.№101000098177484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7703" w14:textId="77777777" w:rsidR="00CC1935" w:rsidRPr="001E5E6E" w:rsidRDefault="00C10749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04.05.2024</w:t>
            </w:r>
          </w:p>
          <w:p w14:paraId="4F7E7C9D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№</w:t>
            </w:r>
            <w:r w:rsidR="00CC1935" w:rsidRPr="001E5E6E">
              <w:rPr>
                <w:color w:val="000000"/>
                <w:sz w:val="20"/>
                <w:szCs w:val="20"/>
              </w:rPr>
              <w:t>055211430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7AA9" w14:textId="77777777" w:rsidR="004F0476" w:rsidRPr="001E5E6E" w:rsidRDefault="00CC1935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1</w:t>
            </w:r>
            <w:r w:rsidR="00570811" w:rsidRPr="001E5E6E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8741" w14:textId="77777777" w:rsidR="004F0476" w:rsidRPr="001E5E6E" w:rsidRDefault="003F5F7A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Педагог-модератор №269 29.08.2023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84A1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B330149" w14:textId="77777777" w:rsidR="004F0476" w:rsidRPr="001E5E6E" w:rsidRDefault="00DE156F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rFonts w:eastAsia="Calibri"/>
                <w:sz w:val="20"/>
                <w:szCs w:val="20"/>
              </w:rPr>
              <w:t xml:space="preserve">«Развитие </w:t>
            </w:r>
            <w:r w:rsidR="00290B6E" w:rsidRPr="001E5E6E">
              <w:rPr>
                <w:rFonts w:eastAsia="Calibri"/>
                <w:sz w:val="20"/>
                <w:szCs w:val="20"/>
              </w:rPr>
              <w:t>игровой</w:t>
            </w:r>
            <w:r w:rsidRPr="001E5E6E">
              <w:rPr>
                <w:rFonts w:eastAsia="Calibri"/>
                <w:sz w:val="20"/>
                <w:szCs w:val="20"/>
              </w:rPr>
              <w:t xml:space="preserve"> компетентности педагога дошкольной организации» 2022г.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1D77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08572A" w14:textId="77777777" w:rsidR="00DE156F" w:rsidRPr="001E5E6E" w:rsidRDefault="00180E51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 xml:space="preserve">АО "НЦПК ӨРЛЕУ"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C68B" w14:textId="77777777" w:rsidR="004F0476" w:rsidRPr="001E5E6E" w:rsidRDefault="00A33DDA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01.08.2025</w:t>
            </w:r>
            <w:r w:rsidR="00462F0D" w:rsidRPr="001E5E6E">
              <w:rPr>
                <w:color w:val="000000"/>
                <w:sz w:val="20"/>
                <w:szCs w:val="20"/>
              </w:rPr>
              <w:t>г</w:t>
            </w:r>
          </w:p>
        </w:tc>
      </w:tr>
      <w:tr w:rsidR="004F0476" w:rsidRPr="001E5E6E" w14:paraId="126177B7" w14:textId="77777777" w:rsidTr="007B3D77">
        <w:trPr>
          <w:trHeight w:val="38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47F9" w14:textId="77777777" w:rsidR="004F0476" w:rsidRPr="001E5E6E" w:rsidRDefault="00DD48B1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DF6B" w14:textId="77777777" w:rsidR="004F0476" w:rsidRPr="00A33DDA" w:rsidRDefault="00A33DDA" w:rsidP="004F0476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="001A23A1">
              <w:rPr>
                <w:color w:val="000000"/>
                <w:sz w:val="20"/>
                <w:szCs w:val="20"/>
                <w:lang w:val="kk-KZ"/>
              </w:rPr>
              <w:t>ұрғ</w:t>
            </w:r>
            <w:r>
              <w:rPr>
                <w:color w:val="000000"/>
                <w:sz w:val="20"/>
                <w:szCs w:val="20"/>
                <w:lang w:val="kk-KZ"/>
              </w:rPr>
              <w:t>ынбекқызы Әйгерім</w:t>
            </w:r>
          </w:p>
          <w:p w14:paraId="0C73DC0C" w14:textId="77777777" w:rsidR="004F0476" w:rsidRPr="001E5E6E" w:rsidRDefault="004F0476" w:rsidP="004F047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7979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EAE1" w14:textId="77777777" w:rsidR="00A9064B" w:rsidRPr="001E5E6E" w:rsidRDefault="00A9064B" w:rsidP="00A9064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К</w:t>
            </w:r>
            <w:r w:rsidRPr="001E5E6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</w:t>
            </w:r>
            <w:r w:rsidRPr="001E5E6E">
              <w:rPr>
                <w:rFonts w:ascii="Times New Roman" w:hAnsi="Times New Roman"/>
                <w:color w:val="000000"/>
                <w:sz w:val="20"/>
                <w:szCs w:val="20"/>
              </w:rPr>
              <w:t>КП</w:t>
            </w:r>
            <w:r w:rsidRPr="001E5E6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«Детский  сад «</w:t>
            </w:r>
            <w:r w:rsidRPr="001E5E6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Нүр сәби</w:t>
            </w:r>
            <w:r w:rsidRPr="001E5E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Pr="001E5E6E">
              <w:rPr>
                <w:rFonts w:ascii="Times New Roman" w:hAnsi="Times New Roman"/>
                <w:bCs/>
                <w:sz w:val="20"/>
                <w:szCs w:val="20"/>
              </w:rPr>
              <w:t>отдела образования Карасуского района» Управления образования акимата Костанайской области</w:t>
            </w:r>
            <w:r w:rsidRPr="001E5E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3747DFF" w14:textId="77777777" w:rsidR="00A9064B" w:rsidRPr="001E5E6E" w:rsidRDefault="00CC1935" w:rsidP="00A9064B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5E6E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A9064B" w:rsidRPr="001E5E6E">
              <w:rPr>
                <w:rFonts w:ascii="Times New Roman" w:hAnsi="Times New Roman"/>
                <w:bCs/>
                <w:sz w:val="20"/>
                <w:szCs w:val="20"/>
              </w:rPr>
              <w:t>оспитатель,</w:t>
            </w:r>
          </w:p>
          <w:p w14:paraId="37128BAF" w14:textId="77777777" w:rsidR="00A9064B" w:rsidRPr="001E5E6E" w:rsidRDefault="0048768F" w:rsidP="00A9064B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CC1935" w:rsidRPr="001E5E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9064B" w:rsidRPr="001E5E6E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  <w:p w14:paraId="5D858F91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8318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0C41" w14:textId="77777777" w:rsidR="004F0476" w:rsidRPr="001E5E6E" w:rsidRDefault="001A23A1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25.11.2024</w:t>
            </w:r>
          </w:p>
          <w:p w14:paraId="2C35FFF8" w14:textId="77777777" w:rsidR="00900794" w:rsidRPr="001E5E6E" w:rsidRDefault="00900794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№10100666879912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8537" w14:textId="77777777" w:rsidR="004F0476" w:rsidRPr="001E5E6E" w:rsidRDefault="00900794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06.06.2023</w:t>
            </w:r>
          </w:p>
          <w:p w14:paraId="38686AB2" w14:textId="77777777" w:rsidR="00900794" w:rsidRPr="001E5E6E" w:rsidRDefault="00900794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№055527128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EEBB" w14:textId="77777777" w:rsidR="004F0476" w:rsidRPr="001E5E6E" w:rsidRDefault="00570811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3B06" w14:textId="77777777" w:rsidR="004F0476" w:rsidRPr="001E5E6E" w:rsidRDefault="00900794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2CC6" w14:textId="77777777" w:rsidR="00A9064B" w:rsidRPr="001E5E6E" w:rsidRDefault="00A9064B" w:rsidP="00A9064B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ЦПМ"</w:t>
            </w:r>
            <w:r w:rsidR="00DC50E2" w:rsidRPr="001E5E6E">
              <w:rPr>
                <w:color w:val="000000"/>
                <w:sz w:val="20"/>
                <w:szCs w:val="20"/>
              </w:rPr>
              <w:t xml:space="preserve"> </w:t>
            </w:r>
            <w:r w:rsidRPr="001E5E6E">
              <w:rPr>
                <w:color w:val="000000"/>
                <w:sz w:val="20"/>
                <w:szCs w:val="20"/>
              </w:rPr>
              <w:t>Курсы по образовательной программе повышения квалификации педагогов дошкольных организаций по предшкольной подготовке детей"2021</w:t>
            </w:r>
          </w:p>
          <w:p w14:paraId="08B3685F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C014" w14:textId="77777777" w:rsidR="004F0476" w:rsidRPr="001E5E6E" w:rsidRDefault="00DC50E2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Филиал Центра педагогического мастерства в г. Костанай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A89D" w14:textId="77777777" w:rsidR="004F0476" w:rsidRPr="001E5E6E" w:rsidRDefault="00A509FF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22.08.2024</w:t>
            </w:r>
            <w:r w:rsidR="00462F0D" w:rsidRPr="001E5E6E">
              <w:rPr>
                <w:color w:val="000000"/>
                <w:sz w:val="20"/>
                <w:szCs w:val="20"/>
              </w:rPr>
              <w:t>г</w:t>
            </w:r>
          </w:p>
        </w:tc>
      </w:tr>
      <w:tr w:rsidR="004F0476" w:rsidRPr="001E5E6E" w14:paraId="3A397BDA" w14:textId="77777777" w:rsidTr="007B3D77">
        <w:trPr>
          <w:trHeight w:val="38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5171" w14:textId="77777777" w:rsidR="004F0476" w:rsidRPr="001E5E6E" w:rsidRDefault="00DD48B1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2B1A" w14:textId="77777777" w:rsidR="004F0476" w:rsidRPr="001E5E6E" w:rsidRDefault="004F0476" w:rsidP="004F0476">
            <w:pPr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Нестеренко Ирина Анатольевна</w:t>
            </w:r>
          </w:p>
          <w:p w14:paraId="49A9501F" w14:textId="77777777" w:rsidR="004F0476" w:rsidRPr="001E5E6E" w:rsidRDefault="004F0476" w:rsidP="004F047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A0A1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1E64BDC" w14:textId="77777777" w:rsidR="004F0476" w:rsidRPr="001E5E6E" w:rsidRDefault="00804D5B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 xml:space="preserve">12.04.1995 </w:t>
            </w:r>
            <w:r w:rsidR="004F0476" w:rsidRPr="001E5E6E">
              <w:rPr>
                <w:color w:val="000000"/>
                <w:sz w:val="20"/>
                <w:szCs w:val="20"/>
              </w:rPr>
              <w:t xml:space="preserve">года, Костанайская область,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E4B4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КГКП "Детский сад "Нұр сәби" отдела образования Карасуского района " Управления образования  акимата Костанайской области</w:t>
            </w:r>
          </w:p>
          <w:p w14:paraId="496AA68E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 xml:space="preserve">воспитатель, </w:t>
            </w:r>
          </w:p>
          <w:p w14:paraId="1B847546" w14:textId="77777777" w:rsidR="004F0476" w:rsidRPr="001E5E6E" w:rsidRDefault="0048768F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</w:t>
            </w:r>
            <w:r w:rsidR="004F0476" w:rsidRPr="001E5E6E">
              <w:rPr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B02F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Костанайский педагогический колледж 2016г</w:t>
            </w:r>
          </w:p>
          <w:p w14:paraId="13DAC5EE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008B" w14:textId="77777777" w:rsidR="001A23A1" w:rsidRDefault="001A23A1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16.09.2024</w:t>
            </w:r>
            <w:r w:rsidR="00783681">
              <w:rPr>
                <w:color w:val="000000"/>
                <w:sz w:val="20"/>
                <w:szCs w:val="20"/>
              </w:rPr>
              <w:t xml:space="preserve"> №1010000</w:t>
            </w:r>
            <w:r>
              <w:rPr>
                <w:color w:val="000000"/>
                <w:sz w:val="20"/>
                <w:szCs w:val="20"/>
              </w:rPr>
              <w:t>74880583</w:t>
            </w:r>
          </w:p>
          <w:p w14:paraId="4169C078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8B9F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14.04.2014 №038993312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05F0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A45A" w14:textId="77777777" w:rsidR="004F0476" w:rsidRPr="001E5E6E" w:rsidRDefault="003F5F7A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Педагог-модератор №269 29.08.2023</w:t>
            </w:r>
            <w:r w:rsidR="004F0476" w:rsidRPr="001E5E6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D434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rFonts w:eastAsia="Calibri"/>
                <w:sz w:val="20"/>
                <w:szCs w:val="20"/>
              </w:rPr>
              <w:t xml:space="preserve">«Развитие </w:t>
            </w:r>
            <w:r w:rsidR="00804D5B" w:rsidRPr="001E5E6E">
              <w:rPr>
                <w:rFonts w:eastAsia="Calibri"/>
                <w:sz w:val="20"/>
                <w:szCs w:val="20"/>
              </w:rPr>
              <w:t>игровой</w:t>
            </w:r>
            <w:r w:rsidRPr="001E5E6E">
              <w:rPr>
                <w:rFonts w:eastAsia="Calibri"/>
                <w:sz w:val="20"/>
                <w:szCs w:val="20"/>
              </w:rPr>
              <w:t xml:space="preserve"> компетентности педагога дошкольной организации» 2022г.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C1FB" w14:textId="77777777" w:rsidR="004F0476" w:rsidRPr="001E5E6E" w:rsidRDefault="004F0476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 xml:space="preserve">АО "НЦПК ӨРЛЕУ"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9405" w14:textId="77777777" w:rsidR="004F0476" w:rsidRPr="001E5E6E" w:rsidRDefault="00A33DDA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01.08.2025</w:t>
            </w:r>
            <w:r w:rsidR="004F0476" w:rsidRPr="001E5E6E">
              <w:rPr>
                <w:color w:val="000000"/>
                <w:sz w:val="20"/>
                <w:szCs w:val="20"/>
              </w:rPr>
              <w:t>г</w:t>
            </w:r>
          </w:p>
        </w:tc>
      </w:tr>
      <w:tr w:rsidR="004F0476" w:rsidRPr="001E5E6E" w14:paraId="02C7DC3D" w14:textId="77777777" w:rsidTr="007B3D77">
        <w:trPr>
          <w:trHeight w:val="38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3396" w14:textId="77777777" w:rsidR="004F0476" w:rsidRPr="001E5E6E" w:rsidRDefault="004D2B58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CFB8" w14:textId="77777777" w:rsidR="004F0476" w:rsidRPr="001E5E6E" w:rsidRDefault="004F0476" w:rsidP="004F0476">
            <w:pPr>
              <w:rPr>
                <w:sz w:val="20"/>
                <w:szCs w:val="20"/>
              </w:rPr>
            </w:pPr>
            <w:r w:rsidRPr="001E5E6E">
              <w:rPr>
                <w:sz w:val="20"/>
                <w:szCs w:val="20"/>
              </w:rPr>
              <w:t>Доскалиев Асет Маратович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919A" w14:textId="77777777" w:rsidR="004F0476" w:rsidRPr="001E5E6E" w:rsidRDefault="00804D5B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 xml:space="preserve">03.01.1996 </w:t>
            </w:r>
            <w:r w:rsidR="00DD48B1" w:rsidRPr="001E5E6E">
              <w:rPr>
                <w:color w:val="000000"/>
                <w:sz w:val="20"/>
                <w:szCs w:val="20"/>
              </w:rPr>
              <w:t>года, Костанайская область,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668E" w14:textId="77777777" w:rsidR="00180E51" w:rsidRPr="001E5E6E" w:rsidRDefault="00180E51" w:rsidP="00180E51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КГКП "Детский сад "Нұр сәби" отдела образования Карасуского района " Управления образования  акимата Костанайской области</w:t>
            </w:r>
          </w:p>
          <w:p w14:paraId="2E6A5CD5" w14:textId="77777777" w:rsidR="00180E51" w:rsidRPr="001E5E6E" w:rsidRDefault="00355B4E" w:rsidP="00180E51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Инструктор физической культуры</w:t>
            </w:r>
            <w:r w:rsidR="00180E51" w:rsidRPr="001E5E6E">
              <w:rPr>
                <w:color w:val="000000"/>
                <w:sz w:val="20"/>
                <w:szCs w:val="20"/>
              </w:rPr>
              <w:t xml:space="preserve">, </w:t>
            </w:r>
          </w:p>
          <w:p w14:paraId="41782BF9" w14:textId="77777777" w:rsidR="004F0476" w:rsidRPr="001E5E6E" w:rsidRDefault="0048768F" w:rsidP="00180E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80E51" w:rsidRPr="001E5E6E">
              <w:rPr>
                <w:color w:val="000000"/>
                <w:sz w:val="20"/>
                <w:szCs w:val="20"/>
              </w:rPr>
              <w:t xml:space="preserve"> </w:t>
            </w:r>
            <w:r w:rsidR="00355B4E" w:rsidRPr="001E5E6E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CC12" w14:textId="77777777" w:rsidR="004F0476" w:rsidRPr="001E5E6E" w:rsidRDefault="00804D5B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Костанайский государственный педагогический институт 2017г.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9580" w14:textId="77777777" w:rsidR="004F0476" w:rsidRDefault="005B1C10" w:rsidP="004F047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30.05.2024г.</w:t>
            </w:r>
          </w:p>
          <w:p w14:paraId="4E440380" w14:textId="77777777" w:rsidR="005B1C10" w:rsidRPr="005B1C10" w:rsidRDefault="005B1C10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№101000055568496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2197" w14:textId="77777777" w:rsidR="004F0476" w:rsidRPr="001E5E6E" w:rsidRDefault="00804D5B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18.01.2023</w:t>
            </w:r>
          </w:p>
          <w:p w14:paraId="1DE05A66" w14:textId="77777777" w:rsidR="00804D5B" w:rsidRPr="001E5E6E" w:rsidRDefault="00804D5B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№054492882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CBE7" w14:textId="77777777" w:rsidR="004F0476" w:rsidRPr="001E5E6E" w:rsidRDefault="00DC50E2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3662" w14:textId="77777777" w:rsidR="004F0476" w:rsidRPr="001E5E6E" w:rsidRDefault="00DC50E2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22CC" w14:textId="77777777" w:rsidR="004F0476" w:rsidRPr="001E5E6E" w:rsidRDefault="00D54338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профессионал</w:t>
            </w:r>
            <w:r w:rsidR="004D2B58"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ных компетенций и навыков педагогов, воспитателей и инструкторов физической культуры дошкольного образования» 2024г.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B3BE" w14:textId="77777777" w:rsidR="004F0476" w:rsidRPr="001E5E6E" w:rsidRDefault="00D54338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РГКП «Национальный научно-практический центр физической</w:t>
            </w:r>
            <w:r w:rsidR="004D2B5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4C60" w14:textId="77777777" w:rsidR="004F0476" w:rsidRPr="001E5E6E" w:rsidRDefault="00A33DDA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14.05.2025</w:t>
            </w:r>
            <w:r w:rsidR="00462F0D" w:rsidRPr="001E5E6E">
              <w:rPr>
                <w:color w:val="000000"/>
                <w:sz w:val="20"/>
                <w:szCs w:val="20"/>
              </w:rPr>
              <w:t>г</w:t>
            </w:r>
          </w:p>
        </w:tc>
      </w:tr>
      <w:tr w:rsidR="004F0476" w:rsidRPr="001E5E6E" w14:paraId="3AF7B585" w14:textId="77777777" w:rsidTr="007B3D77">
        <w:trPr>
          <w:trHeight w:val="38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D013" w14:textId="77777777" w:rsidR="004F0476" w:rsidRPr="001E5E6E" w:rsidRDefault="004D2B58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406D" w14:textId="77777777" w:rsidR="004F0476" w:rsidRPr="001E5E6E" w:rsidRDefault="004F0476" w:rsidP="004F0476">
            <w:pPr>
              <w:rPr>
                <w:sz w:val="20"/>
                <w:szCs w:val="20"/>
              </w:rPr>
            </w:pPr>
            <w:r w:rsidRPr="001E5E6E">
              <w:rPr>
                <w:sz w:val="20"/>
                <w:szCs w:val="20"/>
              </w:rPr>
              <w:t>Алимова Анара Жумагалиевна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3FB5" w14:textId="77777777" w:rsidR="004F0476" w:rsidRPr="001E5E6E" w:rsidRDefault="00A54BAC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 xml:space="preserve">18.12.1982 </w:t>
            </w:r>
            <w:r w:rsidR="00DD48B1" w:rsidRPr="001E5E6E">
              <w:rPr>
                <w:color w:val="000000"/>
                <w:sz w:val="20"/>
                <w:szCs w:val="20"/>
              </w:rPr>
              <w:t>года, Костанайская область,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DFBE" w14:textId="77777777" w:rsidR="00180E51" w:rsidRPr="001E5E6E" w:rsidRDefault="00180E51" w:rsidP="00180E51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КГКП "Детский сад "Нұр сәби" отдела образования Карасуского района " Управления образования  акимата Костанайской области</w:t>
            </w:r>
          </w:p>
          <w:p w14:paraId="001F3F77" w14:textId="77777777" w:rsidR="00180E51" w:rsidRPr="001E5E6E" w:rsidRDefault="00355B4E" w:rsidP="00180E51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преподаватель казахского языка</w:t>
            </w:r>
            <w:r w:rsidR="00180E51" w:rsidRPr="001E5E6E">
              <w:rPr>
                <w:color w:val="000000"/>
                <w:sz w:val="20"/>
                <w:szCs w:val="20"/>
              </w:rPr>
              <w:t xml:space="preserve">, </w:t>
            </w:r>
          </w:p>
          <w:p w14:paraId="49D257A0" w14:textId="77777777" w:rsidR="004F0476" w:rsidRPr="001E5E6E" w:rsidRDefault="0048768F" w:rsidP="00180E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180E51" w:rsidRPr="001E5E6E">
              <w:rPr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7317" w14:textId="77777777" w:rsidR="004F0476" w:rsidRPr="001E5E6E" w:rsidRDefault="00DC50E2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Костанайский государственный университет А.Байтурсынова 2006г.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F2AE" w14:textId="77777777" w:rsidR="004F0476" w:rsidRPr="001E5E6E" w:rsidRDefault="0048768F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  <w:r w:rsidR="0021296F" w:rsidRPr="001E5E6E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="0021296F" w:rsidRPr="001E5E6E">
              <w:rPr>
                <w:color w:val="000000"/>
                <w:sz w:val="20"/>
                <w:szCs w:val="20"/>
              </w:rPr>
              <w:t>.2023г.№</w:t>
            </w:r>
            <w:r w:rsidR="00955C8E" w:rsidRPr="001E5E6E">
              <w:rPr>
                <w:color w:val="000000"/>
                <w:sz w:val="20"/>
                <w:szCs w:val="20"/>
              </w:rPr>
              <w:t>10100</w:t>
            </w:r>
            <w:r w:rsidR="00012442" w:rsidRPr="001E5E6E">
              <w:rPr>
                <w:color w:val="000000"/>
                <w:sz w:val="20"/>
                <w:szCs w:val="20"/>
              </w:rPr>
              <w:t>652728764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AEF6" w14:textId="77777777" w:rsidR="00A54BAC" w:rsidRPr="001E5E6E" w:rsidRDefault="00A54BAC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22.11.2018</w:t>
            </w:r>
          </w:p>
          <w:p w14:paraId="1C020496" w14:textId="77777777" w:rsidR="004F0476" w:rsidRPr="001E5E6E" w:rsidRDefault="00A54BAC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№045139674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B3A7" w14:textId="77777777" w:rsidR="004F0476" w:rsidRPr="001E5E6E" w:rsidRDefault="00570811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DA3F" w14:textId="77777777" w:rsidR="004F0476" w:rsidRPr="001E5E6E" w:rsidRDefault="003F5F7A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6ECA" w14:textId="77777777" w:rsidR="004F0476" w:rsidRPr="001E5E6E" w:rsidRDefault="00CE295A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казахского языка и литературы в школе: фокусы и стратегии</w:t>
            </w:r>
            <w:r w:rsidR="004D2B58">
              <w:rPr>
                <w:color w:val="000000"/>
                <w:sz w:val="20"/>
                <w:szCs w:val="20"/>
              </w:rPr>
              <w:t xml:space="preserve"> улучшений» 2022г.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154D" w14:textId="77777777" w:rsidR="004F0476" w:rsidRPr="001E5E6E" w:rsidRDefault="004D2B58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Филиал Центра педагогического мастерства в г. Костана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DD40" w14:textId="77777777" w:rsidR="004F0476" w:rsidRPr="001E5E6E" w:rsidRDefault="00A33DDA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22.08.2025 </w:t>
            </w:r>
            <w:r w:rsidR="00462F0D" w:rsidRPr="001E5E6E">
              <w:rPr>
                <w:color w:val="000000"/>
                <w:sz w:val="20"/>
                <w:szCs w:val="20"/>
              </w:rPr>
              <w:t>г</w:t>
            </w:r>
          </w:p>
        </w:tc>
      </w:tr>
      <w:tr w:rsidR="004F0476" w:rsidRPr="001E5E6E" w14:paraId="5BCE28E8" w14:textId="77777777" w:rsidTr="007B3D77">
        <w:trPr>
          <w:trHeight w:val="38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7DEA" w14:textId="77777777" w:rsidR="004F0476" w:rsidRPr="001E5E6E" w:rsidRDefault="004D2B58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689B" w14:textId="77777777" w:rsidR="004F0476" w:rsidRPr="001E5E6E" w:rsidRDefault="004F0476" w:rsidP="004F0476">
            <w:pPr>
              <w:rPr>
                <w:sz w:val="20"/>
                <w:szCs w:val="20"/>
              </w:rPr>
            </w:pPr>
            <w:r w:rsidRPr="001E5E6E">
              <w:rPr>
                <w:sz w:val="20"/>
                <w:szCs w:val="20"/>
              </w:rPr>
              <w:t>Умербекова Алма Бекжановна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9AF" w14:textId="77777777" w:rsidR="00A535CF" w:rsidRDefault="00A535CF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09.06.1977</w:t>
            </w:r>
          </w:p>
          <w:p w14:paraId="527F2AF7" w14:textId="77777777" w:rsidR="004F0476" w:rsidRPr="001E5E6E" w:rsidRDefault="00DD48B1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года, Костанайская область,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2F00" w14:textId="77777777" w:rsidR="00180E51" w:rsidRPr="001E5E6E" w:rsidRDefault="00180E51" w:rsidP="00180E51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КГКП "Детский сад "Нұр сәби" отдела образования Карасуского района " Управления образования  акимата Костанайской области</w:t>
            </w:r>
          </w:p>
          <w:p w14:paraId="63381B11" w14:textId="77777777" w:rsidR="00180E51" w:rsidRPr="001E5E6E" w:rsidRDefault="00A54BAC" w:rsidP="00180E51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преподаватель казахского языка</w:t>
            </w:r>
            <w:r w:rsidR="00180E51" w:rsidRPr="001E5E6E">
              <w:rPr>
                <w:color w:val="000000"/>
                <w:sz w:val="20"/>
                <w:szCs w:val="20"/>
              </w:rPr>
              <w:t xml:space="preserve">, </w:t>
            </w:r>
          </w:p>
          <w:p w14:paraId="7A7355FB" w14:textId="77777777" w:rsidR="004F0476" w:rsidRPr="001E5E6E" w:rsidRDefault="0048768F" w:rsidP="00355B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24</w:t>
            </w:r>
            <w:r w:rsidR="00180E51" w:rsidRPr="001E5E6E">
              <w:rPr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7339" w14:textId="77777777" w:rsidR="004F0476" w:rsidRPr="001E5E6E" w:rsidRDefault="00A54BAC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Костанайская социальная академия 2002г.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20E8" w14:textId="77777777" w:rsidR="00A535CF" w:rsidRDefault="001A23A1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03.07.2024</w:t>
            </w:r>
          </w:p>
          <w:p w14:paraId="494E3DE5" w14:textId="77777777" w:rsidR="004F0476" w:rsidRPr="001E5E6E" w:rsidRDefault="00A535CF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№10100666994915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5D52" w14:textId="77777777" w:rsidR="004F0476" w:rsidRDefault="00DC58C4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13.05.2020</w:t>
            </w:r>
          </w:p>
          <w:p w14:paraId="516DF88A" w14:textId="77777777" w:rsidR="00DC58C4" w:rsidRPr="001E5E6E" w:rsidRDefault="00DC58C4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№047733888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B99A" w14:textId="77777777" w:rsidR="004F0476" w:rsidRPr="001E5E6E" w:rsidRDefault="00570811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F8E7" w14:textId="77777777" w:rsidR="004F0476" w:rsidRPr="001E5E6E" w:rsidRDefault="0081573C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Педагог-модератор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72FC" w14:textId="77777777" w:rsidR="004F0476" w:rsidRPr="001E5E6E" w:rsidRDefault="0006348E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«Обучение и психолого-педагогическое сопровождение учащихся с особыми образовательными потребностями» 2024г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1FCF" w14:textId="77777777" w:rsidR="004F0476" w:rsidRPr="001E5E6E" w:rsidRDefault="0006348E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Общественный фонд «Дамыту»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488E" w14:textId="77777777" w:rsidR="004F0476" w:rsidRPr="001E5E6E" w:rsidRDefault="00A33DDA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02.08.2025</w:t>
            </w:r>
            <w:r w:rsidR="00462F0D" w:rsidRPr="001E5E6E">
              <w:rPr>
                <w:color w:val="000000"/>
                <w:sz w:val="20"/>
                <w:szCs w:val="20"/>
              </w:rPr>
              <w:t>г</w:t>
            </w:r>
          </w:p>
        </w:tc>
      </w:tr>
      <w:tr w:rsidR="004F0476" w:rsidRPr="001E5E6E" w14:paraId="741BF687" w14:textId="77777777" w:rsidTr="007B3D77">
        <w:trPr>
          <w:trHeight w:val="38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2466" w14:textId="77777777" w:rsidR="004F0476" w:rsidRPr="001E5E6E" w:rsidRDefault="004D2B58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27E9" w14:textId="77777777" w:rsidR="004F0476" w:rsidRPr="001E5E6E" w:rsidRDefault="004F0476" w:rsidP="004F0476">
            <w:pPr>
              <w:rPr>
                <w:sz w:val="20"/>
                <w:szCs w:val="20"/>
              </w:rPr>
            </w:pPr>
            <w:r w:rsidRPr="001E5E6E">
              <w:rPr>
                <w:sz w:val="20"/>
                <w:szCs w:val="20"/>
              </w:rPr>
              <w:t>Байбусунова Асель Бектемировна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DABA" w14:textId="77777777" w:rsidR="004F0476" w:rsidRPr="001E5E6E" w:rsidRDefault="00B46661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 xml:space="preserve">15.03.1984 </w:t>
            </w:r>
            <w:r w:rsidR="00DD48B1" w:rsidRPr="001E5E6E">
              <w:rPr>
                <w:color w:val="000000"/>
                <w:sz w:val="20"/>
                <w:szCs w:val="20"/>
              </w:rPr>
              <w:t>года, Костанайская область,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FD8A" w14:textId="77777777" w:rsidR="00355B4E" w:rsidRPr="001E5E6E" w:rsidRDefault="00355B4E" w:rsidP="00355B4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КГКП "Детский сад "Нұр сәби" отдела образования Карасуского района " Управления образования  акимата Костанайской области</w:t>
            </w:r>
          </w:p>
          <w:p w14:paraId="30FA8D85" w14:textId="77777777" w:rsidR="00355B4E" w:rsidRPr="001E5E6E" w:rsidRDefault="00355B4E" w:rsidP="00355B4E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 xml:space="preserve">психолог, </w:t>
            </w:r>
          </w:p>
          <w:p w14:paraId="171400DC" w14:textId="77777777" w:rsidR="004F0476" w:rsidRPr="001E5E6E" w:rsidRDefault="0048768F" w:rsidP="0035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55B4E" w:rsidRPr="001E5E6E">
              <w:rPr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ADB8" w14:textId="77777777" w:rsidR="004F0476" w:rsidRPr="001E5E6E" w:rsidRDefault="00B46661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Костанайский государственный педагогический институт 2010г.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55B8" w14:textId="77777777" w:rsidR="004F0476" w:rsidRPr="001E5E6E" w:rsidRDefault="00B46661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21.09.21г.</w:t>
            </w:r>
          </w:p>
          <w:p w14:paraId="313F40A5" w14:textId="77777777" w:rsidR="00B46661" w:rsidRPr="001E5E6E" w:rsidRDefault="00B46661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№10100533162029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DABF" w14:textId="77777777" w:rsidR="004F0476" w:rsidRPr="001E5E6E" w:rsidRDefault="00B46661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01.07.2009г.</w:t>
            </w:r>
          </w:p>
          <w:p w14:paraId="2997C54D" w14:textId="77777777" w:rsidR="00B46661" w:rsidRPr="001E5E6E" w:rsidRDefault="00B46661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№023867588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F4BD" w14:textId="77777777" w:rsidR="004F0476" w:rsidRPr="001E5E6E" w:rsidRDefault="00EB7451" w:rsidP="004F0476">
            <w:pPr>
              <w:jc w:val="center"/>
              <w:rPr>
                <w:color w:val="000000"/>
                <w:sz w:val="20"/>
                <w:szCs w:val="20"/>
              </w:rPr>
            </w:pPr>
            <w:r w:rsidRPr="001E5E6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C15D" w14:textId="77777777" w:rsidR="004F0476" w:rsidRPr="001E5E6E" w:rsidRDefault="0081573C" w:rsidP="008157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Педагог-модератор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EA4B" w14:textId="77777777" w:rsidR="004F0476" w:rsidRPr="001E5E6E" w:rsidRDefault="003F5F7A" w:rsidP="006A63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6A6309">
              <w:rPr>
                <w:color w:val="000000"/>
                <w:sz w:val="20"/>
                <w:szCs w:val="20"/>
              </w:rPr>
              <w:t>Современные технологии обучения и воспитания детей с особыми образовательными потребностями» 2024г.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3377" w14:textId="77777777" w:rsidR="004F0476" w:rsidRPr="006A6309" w:rsidRDefault="006A6309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«Национальный центр повышения квалификации «</w:t>
            </w:r>
            <w:r>
              <w:rPr>
                <w:color w:val="000000"/>
                <w:sz w:val="20"/>
                <w:szCs w:val="20"/>
                <w:lang w:val="kk-KZ"/>
              </w:rPr>
              <w:t>Өрлеу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0537" w14:textId="77777777" w:rsidR="004F0476" w:rsidRPr="001E5E6E" w:rsidRDefault="001A23A1" w:rsidP="004F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09.08.2025</w:t>
            </w:r>
            <w:r w:rsidR="00955C8E" w:rsidRPr="001E5E6E">
              <w:rPr>
                <w:color w:val="000000"/>
                <w:sz w:val="20"/>
                <w:szCs w:val="20"/>
              </w:rPr>
              <w:t>г.</w:t>
            </w:r>
          </w:p>
        </w:tc>
      </w:tr>
    </w:tbl>
    <w:p w14:paraId="6FCD9A4B" w14:textId="77777777" w:rsidR="00ED56E0" w:rsidRPr="001E5E6E" w:rsidRDefault="00ED56E0" w:rsidP="00ED56E0">
      <w:pPr>
        <w:spacing w:line="360" w:lineRule="auto"/>
        <w:jc w:val="both"/>
        <w:rPr>
          <w:sz w:val="20"/>
          <w:szCs w:val="20"/>
        </w:rPr>
      </w:pPr>
    </w:p>
    <w:p w14:paraId="3DA515D3" w14:textId="77777777" w:rsidR="00462F0D" w:rsidRDefault="00462F0D" w:rsidP="00D11F45">
      <w:pPr>
        <w:spacing w:line="360" w:lineRule="auto"/>
        <w:jc w:val="both"/>
        <w:rPr>
          <w:b/>
          <w:sz w:val="28"/>
          <w:szCs w:val="28"/>
        </w:rPr>
      </w:pPr>
    </w:p>
    <w:p w14:paraId="01430CC2" w14:textId="77777777" w:rsidR="00462F0D" w:rsidRDefault="00462F0D" w:rsidP="00D11F45">
      <w:pPr>
        <w:spacing w:line="360" w:lineRule="auto"/>
        <w:jc w:val="both"/>
        <w:rPr>
          <w:b/>
          <w:sz w:val="28"/>
          <w:szCs w:val="28"/>
        </w:rPr>
      </w:pPr>
    </w:p>
    <w:p w14:paraId="044D1E6F" w14:textId="77777777" w:rsidR="00462F0D" w:rsidRDefault="00462F0D" w:rsidP="00D11F45">
      <w:pPr>
        <w:spacing w:line="360" w:lineRule="auto"/>
        <w:jc w:val="both"/>
        <w:rPr>
          <w:b/>
          <w:sz w:val="28"/>
          <w:szCs w:val="28"/>
        </w:rPr>
      </w:pPr>
    </w:p>
    <w:p w14:paraId="1D954565" w14:textId="77777777" w:rsidR="00462F0D" w:rsidRDefault="00462F0D" w:rsidP="00D11F45">
      <w:pPr>
        <w:spacing w:line="360" w:lineRule="auto"/>
        <w:jc w:val="both"/>
        <w:rPr>
          <w:b/>
          <w:sz w:val="28"/>
          <w:szCs w:val="28"/>
        </w:rPr>
      </w:pPr>
    </w:p>
    <w:p w14:paraId="0293F419" w14:textId="77777777" w:rsidR="00462F0D" w:rsidRDefault="00462F0D" w:rsidP="00D11F45">
      <w:pPr>
        <w:spacing w:line="360" w:lineRule="auto"/>
        <w:jc w:val="both"/>
        <w:rPr>
          <w:b/>
          <w:sz w:val="28"/>
          <w:szCs w:val="28"/>
        </w:rPr>
      </w:pPr>
    </w:p>
    <w:p w14:paraId="010807FD" w14:textId="77777777" w:rsidR="00B9451D" w:rsidRDefault="00B9451D" w:rsidP="00D11F45">
      <w:pPr>
        <w:spacing w:line="360" w:lineRule="auto"/>
        <w:jc w:val="both"/>
        <w:rPr>
          <w:b/>
          <w:sz w:val="28"/>
          <w:szCs w:val="28"/>
        </w:rPr>
      </w:pPr>
    </w:p>
    <w:p w14:paraId="2C2726C7" w14:textId="77777777" w:rsidR="00B9451D" w:rsidRDefault="00B9451D" w:rsidP="00D11F45">
      <w:pPr>
        <w:spacing w:line="360" w:lineRule="auto"/>
        <w:jc w:val="both"/>
        <w:rPr>
          <w:b/>
          <w:sz w:val="28"/>
          <w:szCs w:val="28"/>
        </w:rPr>
      </w:pPr>
    </w:p>
    <w:p w14:paraId="75077969" w14:textId="77777777" w:rsidR="00B9451D" w:rsidRDefault="00B9451D" w:rsidP="00D11F45">
      <w:pPr>
        <w:spacing w:line="360" w:lineRule="auto"/>
        <w:jc w:val="both"/>
        <w:rPr>
          <w:b/>
          <w:sz w:val="28"/>
          <w:szCs w:val="28"/>
        </w:rPr>
      </w:pPr>
    </w:p>
    <w:p w14:paraId="3AC9B3C8" w14:textId="77777777" w:rsidR="00B9451D" w:rsidRDefault="00B9451D" w:rsidP="00D11F45">
      <w:pPr>
        <w:spacing w:line="360" w:lineRule="auto"/>
        <w:jc w:val="both"/>
        <w:rPr>
          <w:b/>
          <w:sz w:val="28"/>
          <w:szCs w:val="28"/>
        </w:rPr>
      </w:pPr>
    </w:p>
    <w:p w14:paraId="6702E0D6" w14:textId="77777777" w:rsidR="00B9451D" w:rsidRDefault="00B9451D" w:rsidP="00D11F45">
      <w:pPr>
        <w:spacing w:line="360" w:lineRule="auto"/>
        <w:jc w:val="both"/>
        <w:rPr>
          <w:b/>
          <w:sz w:val="28"/>
          <w:szCs w:val="28"/>
        </w:rPr>
      </w:pPr>
    </w:p>
    <w:p w14:paraId="74786222" w14:textId="77777777" w:rsidR="00B9451D" w:rsidRDefault="00B9451D" w:rsidP="00D11F45">
      <w:pPr>
        <w:spacing w:line="360" w:lineRule="auto"/>
        <w:jc w:val="both"/>
        <w:rPr>
          <w:b/>
          <w:sz w:val="28"/>
          <w:szCs w:val="28"/>
        </w:rPr>
      </w:pPr>
    </w:p>
    <w:p w14:paraId="49599DE0" w14:textId="77777777" w:rsidR="00B9451D" w:rsidRDefault="00B9451D" w:rsidP="00D11F45">
      <w:pPr>
        <w:spacing w:line="360" w:lineRule="auto"/>
        <w:jc w:val="both"/>
        <w:rPr>
          <w:b/>
          <w:sz w:val="28"/>
          <w:szCs w:val="28"/>
        </w:rPr>
      </w:pPr>
    </w:p>
    <w:p w14:paraId="0E0A6708" w14:textId="77777777" w:rsidR="00462F0D" w:rsidRDefault="00462F0D" w:rsidP="00D11F45">
      <w:pPr>
        <w:spacing w:line="360" w:lineRule="auto"/>
        <w:jc w:val="both"/>
        <w:rPr>
          <w:b/>
          <w:sz w:val="28"/>
          <w:szCs w:val="28"/>
        </w:rPr>
      </w:pPr>
    </w:p>
    <w:p w14:paraId="401F4A6A" w14:textId="77777777" w:rsidR="007D5EF3" w:rsidRDefault="00FD34F7" w:rsidP="00D11F4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Контингент воспитанников</w:t>
      </w:r>
    </w:p>
    <w:tbl>
      <w:tblPr>
        <w:tblStyle w:val="a9"/>
        <w:tblW w:w="15559" w:type="dxa"/>
        <w:tblLayout w:type="fixed"/>
        <w:tblLook w:val="04A0" w:firstRow="1" w:lastRow="0" w:firstColumn="1" w:lastColumn="0" w:noHBand="0" w:noVBand="1"/>
      </w:tblPr>
      <w:tblGrid>
        <w:gridCol w:w="501"/>
        <w:gridCol w:w="31"/>
        <w:gridCol w:w="2423"/>
        <w:gridCol w:w="24"/>
        <w:gridCol w:w="1452"/>
        <w:gridCol w:w="1701"/>
        <w:gridCol w:w="69"/>
        <w:gridCol w:w="1417"/>
        <w:gridCol w:w="1875"/>
        <w:gridCol w:w="44"/>
        <w:gridCol w:w="1559"/>
        <w:gridCol w:w="65"/>
        <w:gridCol w:w="1494"/>
        <w:gridCol w:w="69"/>
        <w:gridCol w:w="1418"/>
        <w:gridCol w:w="72"/>
        <w:gridCol w:w="1345"/>
      </w:tblGrid>
      <w:tr w:rsidR="00664EF1" w:rsidRPr="00664EF1" w14:paraId="600A54FC" w14:textId="77777777" w:rsidTr="00F0461B">
        <w:trPr>
          <w:trHeight w:val="1350"/>
        </w:trPr>
        <w:tc>
          <w:tcPr>
            <w:tcW w:w="15559" w:type="dxa"/>
            <w:gridSpan w:val="17"/>
            <w:hideMark/>
          </w:tcPr>
          <w:p w14:paraId="0B769A4E" w14:textId="77777777" w:rsidR="00664EF1" w:rsidRPr="00664EF1" w:rsidRDefault="00664EF1" w:rsidP="00664EF1">
            <w:pPr>
              <w:jc w:val="center"/>
              <w:rPr>
                <w:b/>
                <w:bCs/>
                <w:color w:val="000000"/>
              </w:rPr>
            </w:pPr>
            <w:r w:rsidRPr="00664EF1">
              <w:rPr>
                <w:b/>
                <w:bCs/>
                <w:color w:val="000000"/>
              </w:rPr>
              <w:t xml:space="preserve">Структура контингента воспитанников                                                                                                                                                                                                                           </w:t>
            </w:r>
            <w:r w:rsidR="00855CA1">
              <w:rPr>
                <w:b/>
                <w:bCs/>
                <w:color w:val="000000"/>
              </w:rPr>
              <w:t xml:space="preserve">        КГКП </w:t>
            </w:r>
            <w:r w:rsidR="00855CA1" w:rsidRPr="00855CA1">
              <w:rPr>
                <w:b/>
                <w:color w:val="000000"/>
              </w:rPr>
              <w:t>«</w:t>
            </w:r>
            <w:r w:rsidR="00855CA1" w:rsidRPr="00855CA1">
              <w:rPr>
                <w:b/>
                <w:color w:val="000000"/>
                <w:lang w:val="kk-KZ"/>
              </w:rPr>
              <w:t xml:space="preserve">Детский </w:t>
            </w:r>
            <w:r w:rsidR="00855CA1" w:rsidRPr="00855CA1">
              <w:rPr>
                <w:b/>
                <w:color w:val="000000"/>
              </w:rPr>
              <w:t>сад «</w:t>
            </w:r>
            <w:r w:rsidR="00855CA1" w:rsidRPr="00855CA1">
              <w:rPr>
                <w:b/>
                <w:lang w:val="kk-KZ"/>
              </w:rPr>
              <w:t>Нур сәби</w:t>
            </w:r>
            <w:r w:rsidR="00855CA1" w:rsidRPr="00855CA1">
              <w:rPr>
                <w:b/>
                <w:color w:val="000000"/>
              </w:rPr>
              <w:t>»</w:t>
            </w:r>
            <w:r w:rsidR="00855CA1">
              <w:rPr>
                <w:color w:val="000000"/>
                <w:sz w:val="28"/>
                <w:szCs w:val="28"/>
              </w:rPr>
              <w:t xml:space="preserve"> </w:t>
            </w:r>
            <w:r w:rsidRPr="00664EF1">
              <w:rPr>
                <w:b/>
                <w:bCs/>
                <w:color w:val="000000"/>
              </w:rPr>
              <w:t xml:space="preserve">отдела образования Карасуского района" Управления образования акимата Костанайской области                                                                                                        </w:t>
            </w:r>
            <w:r w:rsidR="00AB5B3D">
              <w:rPr>
                <w:b/>
                <w:bCs/>
                <w:color w:val="000000"/>
              </w:rPr>
              <w:t xml:space="preserve">                         на 2023-2024</w:t>
            </w:r>
            <w:r w:rsidRPr="00664EF1">
              <w:rPr>
                <w:b/>
                <w:bCs/>
                <w:color w:val="000000"/>
              </w:rPr>
              <w:t xml:space="preserve"> учебный год</w:t>
            </w:r>
          </w:p>
        </w:tc>
      </w:tr>
      <w:tr w:rsidR="00664EF1" w:rsidRPr="00664EF1" w14:paraId="079ED1E2" w14:textId="77777777" w:rsidTr="004C786D">
        <w:trPr>
          <w:trHeight w:val="510"/>
        </w:trPr>
        <w:tc>
          <w:tcPr>
            <w:tcW w:w="501" w:type="dxa"/>
            <w:hideMark/>
          </w:tcPr>
          <w:p w14:paraId="076B3FA9" w14:textId="77777777" w:rsidR="00664EF1" w:rsidRPr="00664EF1" w:rsidRDefault="00664EF1" w:rsidP="00664E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EF1">
              <w:rPr>
                <w:b/>
                <w:bCs/>
                <w:color w:val="000000"/>
                <w:sz w:val="20"/>
                <w:szCs w:val="20"/>
              </w:rPr>
              <w:t>№           п/п</w:t>
            </w:r>
          </w:p>
        </w:tc>
        <w:tc>
          <w:tcPr>
            <w:tcW w:w="2478" w:type="dxa"/>
            <w:gridSpan w:val="3"/>
            <w:hideMark/>
          </w:tcPr>
          <w:p w14:paraId="3875F064" w14:textId="77777777" w:rsidR="00664EF1" w:rsidRPr="00664EF1" w:rsidRDefault="00664EF1" w:rsidP="00664E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EF1">
              <w:rPr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452" w:type="dxa"/>
            <w:hideMark/>
          </w:tcPr>
          <w:p w14:paraId="1F93F66F" w14:textId="77777777" w:rsidR="00664EF1" w:rsidRPr="00664EF1" w:rsidRDefault="00664EF1" w:rsidP="00664E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EF1">
              <w:rPr>
                <w:b/>
                <w:bCs/>
                <w:color w:val="000000"/>
                <w:sz w:val="20"/>
                <w:szCs w:val="20"/>
              </w:rPr>
              <w:t>Дата, месяц, год рождения</w:t>
            </w:r>
          </w:p>
        </w:tc>
        <w:tc>
          <w:tcPr>
            <w:tcW w:w="1701" w:type="dxa"/>
            <w:hideMark/>
          </w:tcPr>
          <w:p w14:paraId="0A61CC74" w14:textId="77777777" w:rsidR="00664EF1" w:rsidRPr="00664EF1" w:rsidRDefault="00664EF1" w:rsidP="00664E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EF1">
              <w:rPr>
                <w:b/>
                <w:bCs/>
                <w:color w:val="000000"/>
                <w:sz w:val="20"/>
                <w:szCs w:val="20"/>
              </w:rPr>
              <w:t>Наименование группы</w:t>
            </w:r>
          </w:p>
        </w:tc>
        <w:tc>
          <w:tcPr>
            <w:tcW w:w="1486" w:type="dxa"/>
            <w:gridSpan w:val="2"/>
            <w:hideMark/>
          </w:tcPr>
          <w:p w14:paraId="64ED4698" w14:textId="77777777" w:rsidR="00664EF1" w:rsidRPr="00664EF1" w:rsidRDefault="00664EF1" w:rsidP="00664E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EF1">
              <w:rPr>
                <w:b/>
                <w:bCs/>
                <w:color w:val="000000"/>
                <w:sz w:val="20"/>
                <w:szCs w:val="20"/>
              </w:rPr>
              <w:t>Возрастная периодизация</w:t>
            </w:r>
          </w:p>
        </w:tc>
        <w:tc>
          <w:tcPr>
            <w:tcW w:w="1919" w:type="dxa"/>
            <w:gridSpan w:val="2"/>
            <w:hideMark/>
          </w:tcPr>
          <w:p w14:paraId="7DBA27DB" w14:textId="77777777" w:rsidR="00664EF1" w:rsidRPr="00664EF1" w:rsidRDefault="00664EF1" w:rsidP="00664E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EF1">
              <w:rPr>
                <w:b/>
                <w:bCs/>
                <w:color w:val="000000"/>
                <w:sz w:val="20"/>
                <w:szCs w:val="20"/>
              </w:rPr>
              <w:t>Возрастные группы</w:t>
            </w:r>
          </w:p>
        </w:tc>
        <w:tc>
          <w:tcPr>
            <w:tcW w:w="3118" w:type="dxa"/>
            <w:gridSpan w:val="3"/>
            <w:hideMark/>
          </w:tcPr>
          <w:p w14:paraId="6997F950" w14:textId="77777777" w:rsidR="00664EF1" w:rsidRPr="00664EF1" w:rsidRDefault="00664EF1" w:rsidP="00664EF1">
            <w:pPr>
              <w:jc w:val="center"/>
              <w:rPr>
                <w:b/>
                <w:bCs/>
                <w:sz w:val="20"/>
                <w:szCs w:val="20"/>
              </w:rPr>
            </w:pPr>
            <w:r w:rsidRPr="00664EF1">
              <w:rPr>
                <w:b/>
                <w:bCs/>
                <w:sz w:val="20"/>
                <w:szCs w:val="20"/>
              </w:rPr>
              <w:t>сведения о зачислении в ДО</w:t>
            </w:r>
          </w:p>
        </w:tc>
        <w:tc>
          <w:tcPr>
            <w:tcW w:w="2904" w:type="dxa"/>
            <w:gridSpan w:val="4"/>
            <w:hideMark/>
          </w:tcPr>
          <w:p w14:paraId="06445C8A" w14:textId="77777777" w:rsidR="00664EF1" w:rsidRPr="00664EF1" w:rsidRDefault="00664EF1" w:rsidP="00664EF1">
            <w:pPr>
              <w:jc w:val="center"/>
              <w:rPr>
                <w:b/>
                <w:bCs/>
                <w:sz w:val="20"/>
                <w:szCs w:val="20"/>
              </w:rPr>
            </w:pPr>
            <w:r w:rsidRPr="00664EF1">
              <w:rPr>
                <w:b/>
                <w:bCs/>
                <w:sz w:val="20"/>
                <w:szCs w:val="20"/>
              </w:rPr>
              <w:t>сведения об отчислении из ДО</w:t>
            </w:r>
          </w:p>
        </w:tc>
      </w:tr>
      <w:tr w:rsidR="00664EF1" w:rsidRPr="00664EF1" w14:paraId="33378B01" w14:textId="77777777" w:rsidTr="004C786D">
        <w:trPr>
          <w:trHeight w:val="1050"/>
        </w:trPr>
        <w:tc>
          <w:tcPr>
            <w:tcW w:w="501" w:type="dxa"/>
            <w:hideMark/>
          </w:tcPr>
          <w:p w14:paraId="72E683F8" w14:textId="77777777" w:rsidR="00664EF1" w:rsidRPr="00664EF1" w:rsidRDefault="00664EF1" w:rsidP="00664EF1">
            <w:pPr>
              <w:rPr>
                <w:color w:val="000000"/>
                <w:sz w:val="20"/>
                <w:szCs w:val="20"/>
              </w:rPr>
            </w:pPr>
            <w:r w:rsidRPr="00664E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8" w:type="dxa"/>
            <w:gridSpan w:val="3"/>
            <w:hideMark/>
          </w:tcPr>
          <w:p w14:paraId="1061BC21" w14:textId="77777777" w:rsidR="00664EF1" w:rsidRPr="00664EF1" w:rsidRDefault="00664EF1" w:rsidP="00664EF1">
            <w:pPr>
              <w:rPr>
                <w:color w:val="000000"/>
                <w:sz w:val="20"/>
                <w:szCs w:val="20"/>
              </w:rPr>
            </w:pPr>
            <w:r w:rsidRPr="00664E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hideMark/>
          </w:tcPr>
          <w:p w14:paraId="107AFB35" w14:textId="77777777" w:rsidR="00664EF1" w:rsidRPr="00664EF1" w:rsidRDefault="00664EF1" w:rsidP="00664EF1">
            <w:pPr>
              <w:rPr>
                <w:color w:val="000000"/>
                <w:sz w:val="20"/>
                <w:szCs w:val="20"/>
              </w:rPr>
            </w:pPr>
            <w:r w:rsidRPr="00664E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5903E317" w14:textId="77777777" w:rsidR="00664EF1" w:rsidRPr="00664EF1" w:rsidRDefault="00664EF1" w:rsidP="00664EF1">
            <w:pPr>
              <w:rPr>
                <w:color w:val="000000"/>
                <w:sz w:val="20"/>
                <w:szCs w:val="20"/>
              </w:rPr>
            </w:pPr>
            <w:r w:rsidRPr="00664E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6" w:type="dxa"/>
            <w:gridSpan w:val="2"/>
            <w:hideMark/>
          </w:tcPr>
          <w:p w14:paraId="052BC419" w14:textId="77777777" w:rsidR="00664EF1" w:rsidRPr="00664EF1" w:rsidRDefault="00664EF1" w:rsidP="00664EF1">
            <w:pPr>
              <w:rPr>
                <w:color w:val="000000"/>
                <w:sz w:val="20"/>
                <w:szCs w:val="20"/>
              </w:rPr>
            </w:pPr>
            <w:r w:rsidRPr="00664E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gridSpan w:val="2"/>
            <w:hideMark/>
          </w:tcPr>
          <w:p w14:paraId="7B0EA548" w14:textId="77777777" w:rsidR="00664EF1" w:rsidRPr="00664EF1" w:rsidRDefault="00664EF1" w:rsidP="00664EF1">
            <w:pPr>
              <w:rPr>
                <w:color w:val="000000"/>
                <w:sz w:val="20"/>
                <w:szCs w:val="20"/>
              </w:rPr>
            </w:pPr>
            <w:r w:rsidRPr="00664E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7BE7AFD1" w14:textId="77777777" w:rsidR="00664EF1" w:rsidRPr="00664EF1" w:rsidRDefault="00664EF1" w:rsidP="00664EF1">
            <w:pPr>
              <w:jc w:val="center"/>
              <w:rPr>
                <w:b/>
                <w:bCs/>
                <w:sz w:val="20"/>
                <w:szCs w:val="20"/>
              </w:rPr>
            </w:pPr>
            <w:r w:rsidRPr="00664EF1">
              <w:rPr>
                <w:b/>
                <w:bCs/>
                <w:sz w:val="20"/>
                <w:szCs w:val="20"/>
              </w:rPr>
              <w:t>Дата прибытия</w:t>
            </w:r>
          </w:p>
        </w:tc>
        <w:tc>
          <w:tcPr>
            <w:tcW w:w="1559" w:type="dxa"/>
            <w:gridSpan w:val="2"/>
            <w:hideMark/>
          </w:tcPr>
          <w:p w14:paraId="0250DE17" w14:textId="77777777" w:rsidR="00664EF1" w:rsidRPr="00664EF1" w:rsidRDefault="00664EF1" w:rsidP="00664EF1">
            <w:pPr>
              <w:jc w:val="center"/>
              <w:rPr>
                <w:b/>
                <w:bCs/>
                <w:sz w:val="20"/>
                <w:szCs w:val="20"/>
              </w:rPr>
            </w:pPr>
            <w:r w:rsidRPr="00664EF1">
              <w:rPr>
                <w:b/>
                <w:bCs/>
                <w:sz w:val="20"/>
                <w:szCs w:val="20"/>
              </w:rPr>
              <w:t xml:space="preserve">из них по государственному заказу </w:t>
            </w:r>
            <w:r w:rsidRPr="00664EF1">
              <w:rPr>
                <w:b/>
                <w:bCs/>
                <w:i/>
                <w:iCs/>
                <w:sz w:val="20"/>
                <w:szCs w:val="20"/>
              </w:rPr>
              <w:t>(для частных ДО)</w:t>
            </w:r>
          </w:p>
        </w:tc>
        <w:tc>
          <w:tcPr>
            <w:tcW w:w="1559" w:type="dxa"/>
            <w:gridSpan w:val="3"/>
            <w:hideMark/>
          </w:tcPr>
          <w:p w14:paraId="7364C0E4" w14:textId="77777777" w:rsidR="00664EF1" w:rsidRPr="00664EF1" w:rsidRDefault="00664EF1" w:rsidP="00664EF1">
            <w:pPr>
              <w:jc w:val="center"/>
              <w:rPr>
                <w:b/>
                <w:bCs/>
                <w:sz w:val="20"/>
                <w:szCs w:val="20"/>
              </w:rPr>
            </w:pPr>
            <w:r w:rsidRPr="00664EF1">
              <w:rPr>
                <w:b/>
                <w:bCs/>
                <w:sz w:val="20"/>
                <w:szCs w:val="20"/>
              </w:rPr>
              <w:t>Дата выбытия</w:t>
            </w:r>
          </w:p>
        </w:tc>
        <w:tc>
          <w:tcPr>
            <w:tcW w:w="1345" w:type="dxa"/>
            <w:hideMark/>
          </w:tcPr>
          <w:p w14:paraId="7B48CEEE" w14:textId="77777777" w:rsidR="00664EF1" w:rsidRPr="00664EF1" w:rsidRDefault="00664EF1" w:rsidP="00664EF1">
            <w:pPr>
              <w:jc w:val="center"/>
              <w:rPr>
                <w:b/>
                <w:bCs/>
                <w:sz w:val="20"/>
                <w:szCs w:val="20"/>
              </w:rPr>
            </w:pPr>
            <w:r w:rsidRPr="00664EF1">
              <w:rPr>
                <w:b/>
                <w:bCs/>
                <w:sz w:val="20"/>
                <w:szCs w:val="20"/>
              </w:rPr>
              <w:t>основание выбытия (выпуск, по заявлению, согласно ТПД и др.)</w:t>
            </w:r>
          </w:p>
        </w:tc>
      </w:tr>
      <w:tr w:rsidR="00E93541" w:rsidRPr="00664EF1" w14:paraId="75DA18B5" w14:textId="77777777" w:rsidTr="00516A43">
        <w:trPr>
          <w:trHeight w:val="315"/>
        </w:trPr>
        <w:tc>
          <w:tcPr>
            <w:tcW w:w="501" w:type="dxa"/>
            <w:hideMark/>
          </w:tcPr>
          <w:p w14:paraId="74DC79A8" w14:textId="77777777" w:rsidR="00E93541" w:rsidRPr="00C759F6" w:rsidRDefault="00713591" w:rsidP="001378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8" w:type="dxa"/>
            <w:gridSpan w:val="3"/>
            <w:vAlign w:val="center"/>
            <w:hideMark/>
          </w:tcPr>
          <w:p w14:paraId="49340922" w14:textId="77777777" w:rsidR="00E93541" w:rsidRDefault="00E93541">
            <w:pPr>
              <w:rPr>
                <w:color w:val="000000"/>
              </w:rPr>
            </w:pPr>
            <w:r>
              <w:rPr>
                <w:color w:val="000000"/>
              </w:rPr>
              <w:t>Малиноский Егор Максимович</w:t>
            </w:r>
          </w:p>
        </w:tc>
        <w:tc>
          <w:tcPr>
            <w:tcW w:w="1452" w:type="dxa"/>
            <w:vAlign w:val="center"/>
            <w:hideMark/>
          </w:tcPr>
          <w:p w14:paraId="6C4F34CA" w14:textId="77777777" w:rsidR="00E93541" w:rsidRDefault="00E935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11.06.2019</w:t>
            </w:r>
          </w:p>
        </w:tc>
        <w:tc>
          <w:tcPr>
            <w:tcW w:w="1701" w:type="dxa"/>
            <w:hideMark/>
          </w:tcPr>
          <w:p w14:paraId="35A9289D" w14:textId="77777777" w:rsidR="00E93541" w:rsidRPr="00C759F6" w:rsidRDefault="007B51BD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86" w:type="dxa"/>
            <w:gridSpan w:val="2"/>
            <w:hideMark/>
          </w:tcPr>
          <w:p w14:paraId="3587D2D9" w14:textId="77777777" w:rsidR="00E93541" w:rsidRPr="00C759F6" w:rsidRDefault="007B51BD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</w:t>
            </w:r>
            <w:r w:rsidR="00313CF0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919" w:type="dxa"/>
            <w:gridSpan w:val="2"/>
            <w:hideMark/>
          </w:tcPr>
          <w:p w14:paraId="36B09112" w14:textId="77777777" w:rsidR="00E93541" w:rsidRPr="00C759F6" w:rsidRDefault="00D70E4B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559" w:type="dxa"/>
            <w:vAlign w:val="center"/>
            <w:hideMark/>
          </w:tcPr>
          <w:p w14:paraId="2EBA28E5" w14:textId="77777777" w:rsidR="00E93541" w:rsidRDefault="00E935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03.08.2023</w:t>
            </w:r>
          </w:p>
        </w:tc>
        <w:tc>
          <w:tcPr>
            <w:tcW w:w="1559" w:type="dxa"/>
            <w:gridSpan w:val="2"/>
            <w:hideMark/>
          </w:tcPr>
          <w:p w14:paraId="36BFAC5D" w14:textId="77777777" w:rsidR="00E93541" w:rsidRPr="00C759F6" w:rsidRDefault="00E93541" w:rsidP="0013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14:paraId="72443716" w14:textId="77777777" w:rsidR="00E93541" w:rsidRPr="00C759F6" w:rsidRDefault="00E93541" w:rsidP="001378D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hideMark/>
          </w:tcPr>
          <w:p w14:paraId="3E0235E3" w14:textId="77777777" w:rsidR="00E93541" w:rsidRPr="00C759F6" w:rsidRDefault="00E93541" w:rsidP="001378D0">
            <w:pPr>
              <w:rPr>
                <w:sz w:val="20"/>
                <w:szCs w:val="20"/>
              </w:rPr>
            </w:pPr>
          </w:p>
        </w:tc>
      </w:tr>
      <w:tr w:rsidR="00E93541" w:rsidRPr="00664EF1" w14:paraId="02714FB5" w14:textId="77777777" w:rsidTr="00516A43">
        <w:trPr>
          <w:trHeight w:val="360"/>
        </w:trPr>
        <w:tc>
          <w:tcPr>
            <w:tcW w:w="501" w:type="dxa"/>
            <w:hideMark/>
          </w:tcPr>
          <w:p w14:paraId="4AF2D063" w14:textId="77777777" w:rsidR="00E93541" w:rsidRPr="00C759F6" w:rsidRDefault="00713591" w:rsidP="001378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78" w:type="dxa"/>
            <w:gridSpan w:val="3"/>
            <w:vAlign w:val="center"/>
            <w:hideMark/>
          </w:tcPr>
          <w:p w14:paraId="603150BC" w14:textId="77777777" w:rsidR="00E93541" w:rsidRDefault="00E93541">
            <w:pPr>
              <w:rPr>
                <w:color w:val="000000"/>
              </w:rPr>
            </w:pPr>
            <w:r>
              <w:rPr>
                <w:color w:val="000000"/>
              </w:rPr>
              <w:t>Карпец Давид Антонович</w:t>
            </w:r>
          </w:p>
        </w:tc>
        <w:tc>
          <w:tcPr>
            <w:tcW w:w="1452" w:type="dxa"/>
            <w:vAlign w:val="center"/>
            <w:hideMark/>
          </w:tcPr>
          <w:p w14:paraId="5EF33647" w14:textId="77777777" w:rsidR="00E93541" w:rsidRDefault="00E935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06.11.2018</w:t>
            </w:r>
          </w:p>
        </w:tc>
        <w:tc>
          <w:tcPr>
            <w:tcW w:w="1701" w:type="dxa"/>
            <w:hideMark/>
          </w:tcPr>
          <w:p w14:paraId="337636E8" w14:textId="77777777" w:rsidR="00E93541" w:rsidRPr="00C759F6" w:rsidRDefault="003C537A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ГПП-2</w:t>
            </w:r>
          </w:p>
        </w:tc>
        <w:tc>
          <w:tcPr>
            <w:tcW w:w="1486" w:type="dxa"/>
            <w:gridSpan w:val="2"/>
            <w:hideMark/>
          </w:tcPr>
          <w:p w14:paraId="59253873" w14:textId="77777777" w:rsidR="00E93541" w:rsidRPr="00C759F6" w:rsidRDefault="000E0D71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лет</w:t>
            </w:r>
          </w:p>
        </w:tc>
        <w:tc>
          <w:tcPr>
            <w:tcW w:w="1919" w:type="dxa"/>
            <w:gridSpan w:val="2"/>
            <w:hideMark/>
          </w:tcPr>
          <w:p w14:paraId="03F36946" w14:textId="77777777" w:rsidR="00E93541" w:rsidRPr="00C759F6" w:rsidRDefault="004D2B58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559" w:type="dxa"/>
            <w:vAlign w:val="center"/>
            <w:hideMark/>
          </w:tcPr>
          <w:p w14:paraId="2C1A5F93" w14:textId="77777777" w:rsidR="00E93541" w:rsidRDefault="00E935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03.08.2023</w:t>
            </w:r>
          </w:p>
        </w:tc>
        <w:tc>
          <w:tcPr>
            <w:tcW w:w="1559" w:type="dxa"/>
            <w:gridSpan w:val="2"/>
            <w:hideMark/>
          </w:tcPr>
          <w:p w14:paraId="0AD14646" w14:textId="77777777" w:rsidR="00E93541" w:rsidRPr="00C759F6" w:rsidRDefault="00E93541" w:rsidP="0013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14:paraId="1981A3EE" w14:textId="77777777" w:rsidR="00E93541" w:rsidRPr="00C759F6" w:rsidRDefault="00E93541" w:rsidP="001378D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hideMark/>
          </w:tcPr>
          <w:p w14:paraId="1D7A934A" w14:textId="77777777" w:rsidR="00E93541" w:rsidRPr="00C759F6" w:rsidRDefault="00E93541" w:rsidP="001378D0">
            <w:pPr>
              <w:rPr>
                <w:sz w:val="20"/>
                <w:szCs w:val="20"/>
              </w:rPr>
            </w:pPr>
          </w:p>
        </w:tc>
      </w:tr>
      <w:tr w:rsidR="00313CF0" w:rsidRPr="00664EF1" w14:paraId="0E6356F5" w14:textId="77777777" w:rsidTr="00D70E4B">
        <w:trPr>
          <w:trHeight w:val="315"/>
        </w:trPr>
        <w:tc>
          <w:tcPr>
            <w:tcW w:w="501" w:type="dxa"/>
            <w:hideMark/>
          </w:tcPr>
          <w:p w14:paraId="500B93B7" w14:textId="77777777" w:rsidR="00313CF0" w:rsidRPr="00C759F6" w:rsidRDefault="00713591" w:rsidP="001378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8" w:type="dxa"/>
            <w:gridSpan w:val="3"/>
            <w:vAlign w:val="center"/>
            <w:hideMark/>
          </w:tcPr>
          <w:p w14:paraId="672EBFD4" w14:textId="77777777" w:rsidR="00313CF0" w:rsidRDefault="00313CF0">
            <w:pPr>
              <w:rPr>
                <w:color w:val="000000"/>
              </w:rPr>
            </w:pPr>
            <w:r>
              <w:rPr>
                <w:color w:val="000000"/>
              </w:rPr>
              <w:t>Шнайдер Арина Александровна</w:t>
            </w:r>
          </w:p>
        </w:tc>
        <w:tc>
          <w:tcPr>
            <w:tcW w:w="1452" w:type="dxa"/>
            <w:vAlign w:val="center"/>
            <w:hideMark/>
          </w:tcPr>
          <w:p w14:paraId="07820B86" w14:textId="77777777" w:rsidR="00313CF0" w:rsidRDefault="00313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20.10.2019</w:t>
            </w:r>
          </w:p>
        </w:tc>
        <w:tc>
          <w:tcPr>
            <w:tcW w:w="1701" w:type="dxa"/>
            <w:hideMark/>
          </w:tcPr>
          <w:p w14:paraId="2300CF8D" w14:textId="77777777" w:rsidR="00313CF0" w:rsidRPr="00C759F6" w:rsidRDefault="007B51BD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86" w:type="dxa"/>
            <w:gridSpan w:val="2"/>
            <w:hideMark/>
          </w:tcPr>
          <w:p w14:paraId="71270CB7" w14:textId="77777777" w:rsidR="00313CF0" w:rsidRDefault="007B51BD">
            <w:r>
              <w:rPr>
                <w:sz w:val="20"/>
                <w:szCs w:val="20"/>
              </w:rPr>
              <w:t xml:space="preserve">от 5 </w:t>
            </w:r>
            <w:r w:rsidR="00313CF0" w:rsidRPr="008132D1">
              <w:rPr>
                <w:sz w:val="20"/>
                <w:szCs w:val="20"/>
              </w:rPr>
              <w:t>лет</w:t>
            </w:r>
          </w:p>
        </w:tc>
        <w:tc>
          <w:tcPr>
            <w:tcW w:w="1919" w:type="dxa"/>
            <w:gridSpan w:val="2"/>
          </w:tcPr>
          <w:p w14:paraId="021FC70A" w14:textId="77777777" w:rsidR="00313CF0" w:rsidRDefault="00D70E4B"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559" w:type="dxa"/>
            <w:vAlign w:val="center"/>
            <w:hideMark/>
          </w:tcPr>
          <w:p w14:paraId="1823762B" w14:textId="77777777" w:rsidR="00313CF0" w:rsidRDefault="00313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03.08.2023</w:t>
            </w:r>
          </w:p>
        </w:tc>
        <w:tc>
          <w:tcPr>
            <w:tcW w:w="1559" w:type="dxa"/>
            <w:gridSpan w:val="2"/>
            <w:hideMark/>
          </w:tcPr>
          <w:p w14:paraId="2379178F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14:paraId="77897B73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hideMark/>
          </w:tcPr>
          <w:p w14:paraId="7051D4F3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</w:tr>
      <w:tr w:rsidR="00313CF0" w:rsidRPr="00664EF1" w14:paraId="23BC93CB" w14:textId="77777777" w:rsidTr="00D70E4B">
        <w:trPr>
          <w:trHeight w:val="315"/>
        </w:trPr>
        <w:tc>
          <w:tcPr>
            <w:tcW w:w="501" w:type="dxa"/>
            <w:hideMark/>
          </w:tcPr>
          <w:p w14:paraId="140B9F0B" w14:textId="77777777" w:rsidR="00313CF0" w:rsidRPr="00C759F6" w:rsidRDefault="00713591" w:rsidP="001378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8" w:type="dxa"/>
            <w:gridSpan w:val="3"/>
            <w:vAlign w:val="center"/>
            <w:hideMark/>
          </w:tcPr>
          <w:p w14:paraId="1CE118A7" w14:textId="77777777" w:rsidR="00313CF0" w:rsidRDefault="00313CF0">
            <w:pPr>
              <w:rPr>
                <w:color w:val="000000"/>
              </w:rPr>
            </w:pPr>
            <w:r>
              <w:rPr>
                <w:color w:val="000000"/>
              </w:rPr>
              <w:t>Серик Аружан Берикқызы</w:t>
            </w:r>
          </w:p>
        </w:tc>
        <w:tc>
          <w:tcPr>
            <w:tcW w:w="1452" w:type="dxa"/>
            <w:vAlign w:val="center"/>
            <w:hideMark/>
          </w:tcPr>
          <w:p w14:paraId="027B863B" w14:textId="77777777" w:rsidR="00313CF0" w:rsidRDefault="00313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25.07.2019</w:t>
            </w:r>
          </w:p>
        </w:tc>
        <w:tc>
          <w:tcPr>
            <w:tcW w:w="1701" w:type="dxa"/>
            <w:hideMark/>
          </w:tcPr>
          <w:p w14:paraId="57D92474" w14:textId="77777777" w:rsidR="00313CF0" w:rsidRPr="00C759F6" w:rsidRDefault="007B51BD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86" w:type="dxa"/>
            <w:gridSpan w:val="2"/>
            <w:hideMark/>
          </w:tcPr>
          <w:p w14:paraId="405857A0" w14:textId="77777777" w:rsidR="00313CF0" w:rsidRDefault="007B51BD">
            <w:r>
              <w:rPr>
                <w:sz w:val="20"/>
                <w:szCs w:val="20"/>
              </w:rPr>
              <w:t xml:space="preserve">от 5 </w:t>
            </w:r>
            <w:r w:rsidR="00313CF0" w:rsidRPr="008132D1">
              <w:rPr>
                <w:sz w:val="20"/>
                <w:szCs w:val="20"/>
              </w:rPr>
              <w:t>лет</w:t>
            </w:r>
          </w:p>
        </w:tc>
        <w:tc>
          <w:tcPr>
            <w:tcW w:w="1919" w:type="dxa"/>
            <w:gridSpan w:val="2"/>
          </w:tcPr>
          <w:p w14:paraId="18266BAC" w14:textId="77777777" w:rsidR="00313CF0" w:rsidRDefault="00D70E4B"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559" w:type="dxa"/>
            <w:vAlign w:val="center"/>
            <w:hideMark/>
          </w:tcPr>
          <w:p w14:paraId="14FD5118" w14:textId="77777777" w:rsidR="00313CF0" w:rsidRDefault="00313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04.08.2023</w:t>
            </w:r>
          </w:p>
        </w:tc>
        <w:tc>
          <w:tcPr>
            <w:tcW w:w="1559" w:type="dxa"/>
            <w:gridSpan w:val="2"/>
            <w:hideMark/>
          </w:tcPr>
          <w:p w14:paraId="551CD49E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14:paraId="4E159581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hideMark/>
          </w:tcPr>
          <w:p w14:paraId="2D15431E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</w:tr>
      <w:tr w:rsidR="00313CF0" w:rsidRPr="00664EF1" w14:paraId="1064B554" w14:textId="77777777" w:rsidTr="00D70E4B">
        <w:trPr>
          <w:trHeight w:val="315"/>
        </w:trPr>
        <w:tc>
          <w:tcPr>
            <w:tcW w:w="501" w:type="dxa"/>
            <w:hideMark/>
          </w:tcPr>
          <w:p w14:paraId="147E8793" w14:textId="77777777" w:rsidR="00313CF0" w:rsidRPr="00C759F6" w:rsidRDefault="00713591" w:rsidP="001378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78" w:type="dxa"/>
            <w:gridSpan w:val="3"/>
            <w:vAlign w:val="center"/>
            <w:hideMark/>
          </w:tcPr>
          <w:p w14:paraId="5523C80D" w14:textId="77777777" w:rsidR="00313CF0" w:rsidRDefault="00313CF0">
            <w:pPr>
              <w:rPr>
                <w:color w:val="000000"/>
              </w:rPr>
            </w:pPr>
            <w:r>
              <w:rPr>
                <w:color w:val="000000"/>
              </w:rPr>
              <w:t>Бектас Айым Алматқызы</w:t>
            </w:r>
          </w:p>
        </w:tc>
        <w:tc>
          <w:tcPr>
            <w:tcW w:w="1452" w:type="dxa"/>
            <w:vAlign w:val="center"/>
            <w:hideMark/>
          </w:tcPr>
          <w:p w14:paraId="58BE76A9" w14:textId="77777777" w:rsidR="00313CF0" w:rsidRDefault="00313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17.05.2019</w:t>
            </w:r>
          </w:p>
        </w:tc>
        <w:tc>
          <w:tcPr>
            <w:tcW w:w="1701" w:type="dxa"/>
            <w:hideMark/>
          </w:tcPr>
          <w:p w14:paraId="1DDB065E" w14:textId="77777777" w:rsidR="00313CF0" w:rsidRPr="00C759F6" w:rsidRDefault="007B51BD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86" w:type="dxa"/>
            <w:gridSpan w:val="2"/>
            <w:hideMark/>
          </w:tcPr>
          <w:p w14:paraId="768FF6DF" w14:textId="77777777" w:rsidR="00313CF0" w:rsidRDefault="007B51BD">
            <w:r>
              <w:rPr>
                <w:sz w:val="20"/>
                <w:szCs w:val="20"/>
              </w:rPr>
              <w:t>от 5</w:t>
            </w:r>
            <w:r w:rsidR="00313CF0" w:rsidRPr="00F34090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919" w:type="dxa"/>
            <w:gridSpan w:val="2"/>
          </w:tcPr>
          <w:p w14:paraId="0BFEC818" w14:textId="77777777" w:rsidR="00313CF0" w:rsidRDefault="00D70E4B"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559" w:type="dxa"/>
            <w:vAlign w:val="center"/>
            <w:hideMark/>
          </w:tcPr>
          <w:p w14:paraId="484EF698" w14:textId="77777777" w:rsidR="00313CF0" w:rsidRDefault="00313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08.08.2023</w:t>
            </w:r>
          </w:p>
        </w:tc>
        <w:tc>
          <w:tcPr>
            <w:tcW w:w="1559" w:type="dxa"/>
            <w:gridSpan w:val="2"/>
            <w:hideMark/>
          </w:tcPr>
          <w:p w14:paraId="1856EFB3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14:paraId="5A366EA2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hideMark/>
          </w:tcPr>
          <w:p w14:paraId="753F1710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</w:tr>
      <w:tr w:rsidR="00313CF0" w:rsidRPr="00664EF1" w14:paraId="6D10EFD5" w14:textId="77777777" w:rsidTr="00D70E4B">
        <w:trPr>
          <w:trHeight w:val="315"/>
        </w:trPr>
        <w:tc>
          <w:tcPr>
            <w:tcW w:w="501" w:type="dxa"/>
            <w:hideMark/>
          </w:tcPr>
          <w:p w14:paraId="028D1C61" w14:textId="77777777" w:rsidR="00313CF0" w:rsidRPr="00C759F6" w:rsidRDefault="00713591" w:rsidP="001378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78" w:type="dxa"/>
            <w:gridSpan w:val="3"/>
            <w:vAlign w:val="center"/>
            <w:hideMark/>
          </w:tcPr>
          <w:p w14:paraId="7A8665F0" w14:textId="77777777" w:rsidR="00313CF0" w:rsidRDefault="00313CF0">
            <w:pPr>
              <w:rPr>
                <w:color w:val="000000"/>
              </w:rPr>
            </w:pPr>
            <w:r>
              <w:rPr>
                <w:color w:val="000000"/>
              </w:rPr>
              <w:t>Темирхан Мансур Рустемулы</w:t>
            </w:r>
          </w:p>
        </w:tc>
        <w:tc>
          <w:tcPr>
            <w:tcW w:w="1452" w:type="dxa"/>
            <w:vAlign w:val="center"/>
            <w:hideMark/>
          </w:tcPr>
          <w:p w14:paraId="1101AAF1" w14:textId="77777777" w:rsidR="00313CF0" w:rsidRDefault="00313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30.08.2019</w:t>
            </w:r>
          </w:p>
        </w:tc>
        <w:tc>
          <w:tcPr>
            <w:tcW w:w="1701" w:type="dxa"/>
            <w:hideMark/>
          </w:tcPr>
          <w:p w14:paraId="0807A89C" w14:textId="77777777" w:rsidR="00313CF0" w:rsidRPr="00C759F6" w:rsidRDefault="007B51BD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86" w:type="dxa"/>
            <w:gridSpan w:val="2"/>
            <w:hideMark/>
          </w:tcPr>
          <w:p w14:paraId="28DC1FF8" w14:textId="77777777" w:rsidR="00313CF0" w:rsidRDefault="007B51BD">
            <w:r>
              <w:rPr>
                <w:sz w:val="20"/>
                <w:szCs w:val="20"/>
              </w:rPr>
              <w:t>от 5</w:t>
            </w:r>
            <w:r w:rsidR="00313CF0" w:rsidRPr="00F34090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919" w:type="dxa"/>
            <w:gridSpan w:val="2"/>
          </w:tcPr>
          <w:p w14:paraId="1FC348E2" w14:textId="77777777" w:rsidR="00313CF0" w:rsidRDefault="00D70E4B"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559" w:type="dxa"/>
            <w:vAlign w:val="center"/>
            <w:hideMark/>
          </w:tcPr>
          <w:p w14:paraId="21CFCD23" w14:textId="77777777" w:rsidR="00313CF0" w:rsidRDefault="00313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09.08.2023</w:t>
            </w:r>
          </w:p>
        </w:tc>
        <w:tc>
          <w:tcPr>
            <w:tcW w:w="1559" w:type="dxa"/>
            <w:gridSpan w:val="2"/>
            <w:hideMark/>
          </w:tcPr>
          <w:p w14:paraId="3BFD72AF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14:paraId="05257B8B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hideMark/>
          </w:tcPr>
          <w:p w14:paraId="0A01406B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</w:tr>
      <w:tr w:rsidR="00313CF0" w:rsidRPr="00664EF1" w14:paraId="711857B4" w14:textId="77777777" w:rsidTr="00D70E4B">
        <w:trPr>
          <w:trHeight w:val="315"/>
        </w:trPr>
        <w:tc>
          <w:tcPr>
            <w:tcW w:w="501" w:type="dxa"/>
            <w:hideMark/>
          </w:tcPr>
          <w:p w14:paraId="3DCDA99A" w14:textId="77777777" w:rsidR="00313CF0" w:rsidRPr="00C759F6" w:rsidRDefault="00713591" w:rsidP="001378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8" w:type="dxa"/>
            <w:gridSpan w:val="3"/>
            <w:vAlign w:val="center"/>
          </w:tcPr>
          <w:p w14:paraId="15F05017" w14:textId="77777777" w:rsidR="00313CF0" w:rsidRDefault="00313CF0">
            <w:pPr>
              <w:rPr>
                <w:color w:val="000000"/>
              </w:rPr>
            </w:pPr>
            <w:r>
              <w:rPr>
                <w:color w:val="000000"/>
              </w:rPr>
              <w:t>Ибраева Сабина Тайровна</w:t>
            </w:r>
          </w:p>
        </w:tc>
        <w:tc>
          <w:tcPr>
            <w:tcW w:w="1452" w:type="dxa"/>
            <w:vAlign w:val="center"/>
            <w:hideMark/>
          </w:tcPr>
          <w:p w14:paraId="3F3D3F59" w14:textId="77777777" w:rsidR="00313CF0" w:rsidRDefault="00313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30.08.2019</w:t>
            </w:r>
          </w:p>
        </w:tc>
        <w:tc>
          <w:tcPr>
            <w:tcW w:w="1701" w:type="dxa"/>
            <w:hideMark/>
          </w:tcPr>
          <w:p w14:paraId="2BB40DA1" w14:textId="77777777" w:rsidR="00313CF0" w:rsidRPr="00C759F6" w:rsidRDefault="007B51BD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86" w:type="dxa"/>
            <w:gridSpan w:val="2"/>
            <w:hideMark/>
          </w:tcPr>
          <w:p w14:paraId="357B9A3A" w14:textId="77777777" w:rsidR="00313CF0" w:rsidRDefault="00313CF0" w:rsidP="007B51BD">
            <w:r w:rsidRPr="00F34090">
              <w:rPr>
                <w:sz w:val="20"/>
                <w:szCs w:val="20"/>
              </w:rPr>
              <w:t xml:space="preserve">от </w:t>
            </w:r>
            <w:r w:rsidR="007B51BD">
              <w:rPr>
                <w:sz w:val="20"/>
                <w:szCs w:val="20"/>
              </w:rPr>
              <w:t>5</w:t>
            </w:r>
            <w:r w:rsidRPr="00F34090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919" w:type="dxa"/>
            <w:gridSpan w:val="2"/>
          </w:tcPr>
          <w:p w14:paraId="61D87A83" w14:textId="77777777" w:rsidR="00313CF0" w:rsidRDefault="00D70E4B"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559" w:type="dxa"/>
            <w:vAlign w:val="center"/>
            <w:hideMark/>
          </w:tcPr>
          <w:p w14:paraId="48E0CC74" w14:textId="77777777" w:rsidR="00313CF0" w:rsidRDefault="00313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09.08.2023</w:t>
            </w:r>
          </w:p>
        </w:tc>
        <w:tc>
          <w:tcPr>
            <w:tcW w:w="1559" w:type="dxa"/>
            <w:gridSpan w:val="2"/>
            <w:hideMark/>
          </w:tcPr>
          <w:p w14:paraId="73106850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14:paraId="577EADA9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hideMark/>
          </w:tcPr>
          <w:p w14:paraId="31D91C1D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</w:tr>
      <w:tr w:rsidR="000E0D71" w:rsidRPr="00664EF1" w14:paraId="5AAFDE77" w14:textId="77777777" w:rsidTr="00D70E4B">
        <w:trPr>
          <w:trHeight w:val="315"/>
        </w:trPr>
        <w:tc>
          <w:tcPr>
            <w:tcW w:w="501" w:type="dxa"/>
            <w:hideMark/>
          </w:tcPr>
          <w:p w14:paraId="4DE9860E" w14:textId="77777777" w:rsidR="000E0D71" w:rsidRPr="00C759F6" w:rsidRDefault="00713591" w:rsidP="001378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8" w:type="dxa"/>
            <w:gridSpan w:val="3"/>
            <w:vAlign w:val="center"/>
            <w:hideMark/>
          </w:tcPr>
          <w:p w14:paraId="12C8B60F" w14:textId="77777777" w:rsidR="000E0D71" w:rsidRDefault="000E0D71">
            <w:pPr>
              <w:rPr>
                <w:color w:val="000000"/>
              </w:rPr>
            </w:pPr>
            <w:r>
              <w:rPr>
                <w:color w:val="000000"/>
              </w:rPr>
              <w:t>Шевырев Демьян Константинович</w:t>
            </w:r>
          </w:p>
        </w:tc>
        <w:tc>
          <w:tcPr>
            <w:tcW w:w="1452" w:type="dxa"/>
            <w:vAlign w:val="center"/>
            <w:hideMark/>
          </w:tcPr>
          <w:p w14:paraId="38FD114D" w14:textId="77777777" w:rsidR="000E0D71" w:rsidRDefault="000E0D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11.10.2018</w:t>
            </w:r>
          </w:p>
        </w:tc>
        <w:tc>
          <w:tcPr>
            <w:tcW w:w="1701" w:type="dxa"/>
            <w:hideMark/>
          </w:tcPr>
          <w:p w14:paraId="5F8D851F" w14:textId="77777777" w:rsidR="000E0D71" w:rsidRPr="00C759F6" w:rsidRDefault="00490062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ГПП-2</w:t>
            </w:r>
          </w:p>
        </w:tc>
        <w:tc>
          <w:tcPr>
            <w:tcW w:w="1486" w:type="dxa"/>
            <w:gridSpan w:val="2"/>
            <w:hideMark/>
          </w:tcPr>
          <w:p w14:paraId="5338E169" w14:textId="77777777" w:rsidR="000E0D71" w:rsidRDefault="000E0D71">
            <w:r w:rsidRPr="00C329AB">
              <w:rPr>
                <w:sz w:val="20"/>
                <w:szCs w:val="20"/>
              </w:rPr>
              <w:t>от 5 лет</w:t>
            </w:r>
          </w:p>
        </w:tc>
        <w:tc>
          <w:tcPr>
            <w:tcW w:w="1919" w:type="dxa"/>
            <w:gridSpan w:val="2"/>
          </w:tcPr>
          <w:p w14:paraId="482C493E" w14:textId="77777777" w:rsidR="000E0D71" w:rsidRPr="00C759F6" w:rsidRDefault="00D70E4B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559" w:type="dxa"/>
            <w:vAlign w:val="center"/>
            <w:hideMark/>
          </w:tcPr>
          <w:p w14:paraId="6602B007" w14:textId="77777777" w:rsidR="000E0D71" w:rsidRDefault="00655F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23.08.2024</w:t>
            </w:r>
          </w:p>
        </w:tc>
        <w:tc>
          <w:tcPr>
            <w:tcW w:w="1559" w:type="dxa"/>
            <w:gridSpan w:val="2"/>
            <w:hideMark/>
          </w:tcPr>
          <w:p w14:paraId="1027FAF3" w14:textId="77777777" w:rsidR="000E0D71" w:rsidRPr="00C759F6" w:rsidRDefault="000E0D71" w:rsidP="0013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14:paraId="68D30029" w14:textId="77777777" w:rsidR="000E0D71" w:rsidRPr="00C759F6" w:rsidRDefault="000E0D71" w:rsidP="001378D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hideMark/>
          </w:tcPr>
          <w:p w14:paraId="01BA1478" w14:textId="77777777" w:rsidR="000E0D71" w:rsidRPr="00C759F6" w:rsidRDefault="000E0D71" w:rsidP="001378D0">
            <w:pPr>
              <w:rPr>
                <w:sz w:val="20"/>
                <w:szCs w:val="20"/>
              </w:rPr>
            </w:pPr>
            <w:r w:rsidRPr="00C759F6">
              <w:rPr>
                <w:sz w:val="20"/>
                <w:szCs w:val="20"/>
              </w:rPr>
              <w:t> </w:t>
            </w:r>
          </w:p>
        </w:tc>
      </w:tr>
      <w:tr w:rsidR="00E93541" w:rsidRPr="00664EF1" w14:paraId="1E7A1E07" w14:textId="77777777" w:rsidTr="00D70E4B">
        <w:trPr>
          <w:trHeight w:val="315"/>
        </w:trPr>
        <w:tc>
          <w:tcPr>
            <w:tcW w:w="501" w:type="dxa"/>
            <w:hideMark/>
          </w:tcPr>
          <w:p w14:paraId="27F64EC8" w14:textId="77777777" w:rsidR="00E93541" w:rsidRPr="00C759F6" w:rsidRDefault="00713591" w:rsidP="001378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78" w:type="dxa"/>
            <w:gridSpan w:val="3"/>
            <w:vAlign w:val="center"/>
            <w:hideMark/>
          </w:tcPr>
          <w:p w14:paraId="2F390714" w14:textId="77777777" w:rsidR="00E93541" w:rsidRDefault="00E93541">
            <w:pPr>
              <w:rPr>
                <w:color w:val="000000"/>
              </w:rPr>
            </w:pPr>
            <w:r>
              <w:rPr>
                <w:color w:val="000000"/>
              </w:rPr>
              <w:t>Казенов Арлан Самратович</w:t>
            </w:r>
          </w:p>
        </w:tc>
        <w:tc>
          <w:tcPr>
            <w:tcW w:w="1452" w:type="dxa"/>
            <w:vAlign w:val="center"/>
            <w:hideMark/>
          </w:tcPr>
          <w:p w14:paraId="39D15B7D" w14:textId="77777777" w:rsidR="00E93541" w:rsidRDefault="00E935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01.08.2019</w:t>
            </w:r>
          </w:p>
        </w:tc>
        <w:tc>
          <w:tcPr>
            <w:tcW w:w="1701" w:type="dxa"/>
            <w:hideMark/>
          </w:tcPr>
          <w:p w14:paraId="2FAFA05B" w14:textId="77777777" w:rsidR="00E93541" w:rsidRPr="00C759F6" w:rsidRDefault="007B51BD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86" w:type="dxa"/>
            <w:gridSpan w:val="2"/>
            <w:hideMark/>
          </w:tcPr>
          <w:p w14:paraId="7FA783A5" w14:textId="77777777" w:rsidR="00E93541" w:rsidRPr="00C759F6" w:rsidRDefault="007B51BD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</w:t>
            </w:r>
            <w:r w:rsidR="00313CF0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919" w:type="dxa"/>
            <w:gridSpan w:val="2"/>
          </w:tcPr>
          <w:p w14:paraId="587240CF" w14:textId="77777777" w:rsidR="00E93541" w:rsidRPr="00C759F6" w:rsidRDefault="00D70E4B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559" w:type="dxa"/>
            <w:vAlign w:val="center"/>
            <w:hideMark/>
          </w:tcPr>
          <w:p w14:paraId="322D2662" w14:textId="77777777" w:rsidR="00E93541" w:rsidRDefault="00E935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14.08.2023</w:t>
            </w:r>
          </w:p>
        </w:tc>
        <w:tc>
          <w:tcPr>
            <w:tcW w:w="1559" w:type="dxa"/>
            <w:gridSpan w:val="2"/>
            <w:hideMark/>
          </w:tcPr>
          <w:p w14:paraId="092647A2" w14:textId="77777777" w:rsidR="00E93541" w:rsidRPr="00C759F6" w:rsidRDefault="00E93541" w:rsidP="0013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14:paraId="1C96D703" w14:textId="77777777" w:rsidR="00E93541" w:rsidRPr="00C759F6" w:rsidRDefault="00E93541" w:rsidP="001378D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hideMark/>
          </w:tcPr>
          <w:p w14:paraId="61C35AAA" w14:textId="77777777" w:rsidR="00E93541" w:rsidRPr="00C759F6" w:rsidRDefault="00E93541" w:rsidP="001378D0">
            <w:pPr>
              <w:rPr>
                <w:sz w:val="20"/>
                <w:szCs w:val="20"/>
              </w:rPr>
            </w:pPr>
            <w:r w:rsidRPr="00C759F6">
              <w:rPr>
                <w:sz w:val="20"/>
                <w:szCs w:val="20"/>
              </w:rPr>
              <w:t> </w:t>
            </w:r>
          </w:p>
        </w:tc>
      </w:tr>
      <w:tr w:rsidR="00313CF0" w:rsidRPr="00664EF1" w14:paraId="71B77AE4" w14:textId="77777777" w:rsidTr="00D70E4B">
        <w:trPr>
          <w:trHeight w:val="315"/>
        </w:trPr>
        <w:tc>
          <w:tcPr>
            <w:tcW w:w="501" w:type="dxa"/>
            <w:hideMark/>
          </w:tcPr>
          <w:p w14:paraId="4DDEA618" w14:textId="77777777" w:rsidR="00313CF0" w:rsidRPr="00C759F6" w:rsidRDefault="00713591" w:rsidP="001378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8" w:type="dxa"/>
            <w:gridSpan w:val="3"/>
            <w:vAlign w:val="center"/>
            <w:hideMark/>
          </w:tcPr>
          <w:p w14:paraId="7196BF5B" w14:textId="77777777" w:rsidR="00313CF0" w:rsidRDefault="00313CF0">
            <w:pPr>
              <w:rPr>
                <w:color w:val="000000"/>
              </w:rPr>
            </w:pPr>
            <w:r>
              <w:rPr>
                <w:color w:val="000000"/>
              </w:rPr>
              <w:t>Шаншаров Амир Русланович</w:t>
            </w:r>
          </w:p>
        </w:tc>
        <w:tc>
          <w:tcPr>
            <w:tcW w:w="1452" w:type="dxa"/>
            <w:vAlign w:val="center"/>
            <w:hideMark/>
          </w:tcPr>
          <w:p w14:paraId="3F3801B1" w14:textId="77777777" w:rsidR="00313CF0" w:rsidRDefault="00313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27.12.2019</w:t>
            </w:r>
          </w:p>
        </w:tc>
        <w:tc>
          <w:tcPr>
            <w:tcW w:w="1701" w:type="dxa"/>
            <w:hideMark/>
          </w:tcPr>
          <w:p w14:paraId="62A5B1E6" w14:textId="77777777" w:rsidR="00313CF0" w:rsidRPr="00C759F6" w:rsidRDefault="007B51BD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86" w:type="dxa"/>
            <w:gridSpan w:val="2"/>
            <w:hideMark/>
          </w:tcPr>
          <w:p w14:paraId="09A6B327" w14:textId="77777777" w:rsidR="00313CF0" w:rsidRDefault="007B51BD">
            <w:r>
              <w:rPr>
                <w:sz w:val="20"/>
                <w:szCs w:val="20"/>
              </w:rPr>
              <w:t xml:space="preserve">от 5 </w:t>
            </w:r>
            <w:r w:rsidR="00313CF0" w:rsidRPr="0089585A">
              <w:rPr>
                <w:sz w:val="20"/>
                <w:szCs w:val="20"/>
              </w:rPr>
              <w:t>лет</w:t>
            </w:r>
          </w:p>
        </w:tc>
        <w:tc>
          <w:tcPr>
            <w:tcW w:w="1919" w:type="dxa"/>
            <w:gridSpan w:val="2"/>
          </w:tcPr>
          <w:p w14:paraId="5B33968A" w14:textId="77777777" w:rsidR="00313CF0" w:rsidRDefault="00D70E4B"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559" w:type="dxa"/>
            <w:vAlign w:val="center"/>
            <w:hideMark/>
          </w:tcPr>
          <w:p w14:paraId="65230EE3" w14:textId="77777777" w:rsidR="00313CF0" w:rsidRDefault="00313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15.08.2023</w:t>
            </w:r>
          </w:p>
        </w:tc>
        <w:tc>
          <w:tcPr>
            <w:tcW w:w="1559" w:type="dxa"/>
            <w:gridSpan w:val="2"/>
            <w:hideMark/>
          </w:tcPr>
          <w:p w14:paraId="0CFF03BE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14:paraId="2E3F4B5E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hideMark/>
          </w:tcPr>
          <w:p w14:paraId="4D3B2998" w14:textId="77777777" w:rsidR="00313CF0" w:rsidRPr="00C759F6" w:rsidRDefault="00313CF0" w:rsidP="001378D0">
            <w:pPr>
              <w:rPr>
                <w:sz w:val="20"/>
                <w:szCs w:val="20"/>
              </w:rPr>
            </w:pPr>
            <w:r w:rsidRPr="00C759F6">
              <w:rPr>
                <w:sz w:val="20"/>
                <w:szCs w:val="20"/>
              </w:rPr>
              <w:t> </w:t>
            </w:r>
          </w:p>
        </w:tc>
      </w:tr>
      <w:tr w:rsidR="00313CF0" w:rsidRPr="00664EF1" w14:paraId="5CE798B8" w14:textId="77777777" w:rsidTr="00D70E4B">
        <w:trPr>
          <w:trHeight w:val="300"/>
        </w:trPr>
        <w:tc>
          <w:tcPr>
            <w:tcW w:w="501" w:type="dxa"/>
            <w:hideMark/>
          </w:tcPr>
          <w:p w14:paraId="26F27264" w14:textId="77777777" w:rsidR="00313CF0" w:rsidRPr="00C759F6" w:rsidRDefault="00713591" w:rsidP="001378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8" w:type="dxa"/>
            <w:gridSpan w:val="3"/>
            <w:vAlign w:val="center"/>
            <w:hideMark/>
          </w:tcPr>
          <w:p w14:paraId="3E1B4005" w14:textId="77777777" w:rsidR="00313CF0" w:rsidRDefault="00313CF0">
            <w:pPr>
              <w:rPr>
                <w:color w:val="000000"/>
              </w:rPr>
            </w:pPr>
            <w:r>
              <w:rPr>
                <w:color w:val="000000"/>
              </w:rPr>
              <w:t>Карханин Сергей Анатольевич</w:t>
            </w:r>
          </w:p>
        </w:tc>
        <w:tc>
          <w:tcPr>
            <w:tcW w:w="1452" w:type="dxa"/>
            <w:vAlign w:val="center"/>
            <w:hideMark/>
          </w:tcPr>
          <w:p w14:paraId="3673C38D" w14:textId="77777777" w:rsidR="00313CF0" w:rsidRDefault="00313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08.07.2019</w:t>
            </w:r>
          </w:p>
        </w:tc>
        <w:tc>
          <w:tcPr>
            <w:tcW w:w="1701" w:type="dxa"/>
            <w:hideMark/>
          </w:tcPr>
          <w:p w14:paraId="1221D9DB" w14:textId="77777777" w:rsidR="00313CF0" w:rsidRPr="00C759F6" w:rsidRDefault="007B51BD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86" w:type="dxa"/>
            <w:gridSpan w:val="2"/>
            <w:hideMark/>
          </w:tcPr>
          <w:p w14:paraId="37AF7409" w14:textId="77777777" w:rsidR="00313CF0" w:rsidRDefault="007B51BD">
            <w:r>
              <w:rPr>
                <w:sz w:val="20"/>
                <w:szCs w:val="20"/>
              </w:rPr>
              <w:t>от 5</w:t>
            </w:r>
            <w:r w:rsidR="00313CF0" w:rsidRPr="0089585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919" w:type="dxa"/>
            <w:gridSpan w:val="2"/>
          </w:tcPr>
          <w:p w14:paraId="61035010" w14:textId="77777777" w:rsidR="00313CF0" w:rsidRDefault="00D70E4B"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559" w:type="dxa"/>
            <w:vAlign w:val="center"/>
            <w:hideMark/>
          </w:tcPr>
          <w:p w14:paraId="57236B00" w14:textId="77777777" w:rsidR="00313CF0" w:rsidRDefault="00313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15.08.2023</w:t>
            </w:r>
          </w:p>
        </w:tc>
        <w:tc>
          <w:tcPr>
            <w:tcW w:w="1559" w:type="dxa"/>
            <w:gridSpan w:val="2"/>
            <w:hideMark/>
          </w:tcPr>
          <w:p w14:paraId="04CCBC24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14:paraId="3D5A5C16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hideMark/>
          </w:tcPr>
          <w:p w14:paraId="4E8B9BDF" w14:textId="77777777" w:rsidR="00313CF0" w:rsidRPr="00C759F6" w:rsidRDefault="00313CF0" w:rsidP="001378D0">
            <w:pPr>
              <w:rPr>
                <w:sz w:val="20"/>
                <w:szCs w:val="20"/>
              </w:rPr>
            </w:pPr>
            <w:r w:rsidRPr="00C759F6">
              <w:rPr>
                <w:sz w:val="20"/>
                <w:szCs w:val="20"/>
              </w:rPr>
              <w:t> </w:t>
            </w:r>
          </w:p>
        </w:tc>
      </w:tr>
      <w:tr w:rsidR="00313CF0" w:rsidRPr="00664EF1" w14:paraId="6184A57B" w14:textId="77777777" w:rsidTr="00D70E4B">
        <w:trPr>
          <w:trHeight w:val="315"/>
        </w:trPr>
        <w:tc>
          <w:tcPr>
            <w:tcW w:w="501" w:type="dxa"/>
            <w:hideMark/>
          </w:tcPr>
          <w:p w14:paraId="3BDABB76" w14:textId="77777777" w:rsidR="00313CF0" w:rsidRPr="00C759F6" w:rsidRDefault="00713591" w:rsidP="001378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78" w:type="dxa"/>
            <w:gridSpan w:val="3"/>
            <w:vAlign w:val="center"/>
            <w:hideMark/>
          </w:tcPr>
          <w:p w14:paraId="515677EE" w14:textId="77777777" w:rsidR="00313CF0" w:rsidRDefault="00313CF0">
            <w:pPr>
              <w:rPr>
                <w:color w:val="000000"/>
              </w:rPr>
            </w:pPr>
            <w:r>
              <w:rPr>
                <w:color w:val="000000"/>
              </w:rPr>
              <w:t>Закиров Айсултан Бауыржанович</w:t>
            </w:r>
          </w:p>
        </w:tc>
        <w:tc>
          <w:tcPr>
            <w:tcW w:w="1452" w:type="dxa"/>
            <w:vAlign w:val="center"/>
            <w:hideMark/>
          </w:tcPr>
          <w:p w14:paraId="7D43CC09" w14:textId="77777777" w:rsidR="00313CF0" w:rsidRDefault="00313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25.02.2019</w:t>
            </w:r>
          </w:p>
        </w:tc>
        <w:tc>
          <w:tcPr>
            <w:tcW w:w="1701" w:type="dxa"/>
            <w:hideMark/>
          </w:tcPr>
          <w:p w14:paraId="2CF768A9" w14:textId="77777777" w:rsidR="00313CF0" w:rsidRPr="00C759F6" w:rsidRDefault="007B51BD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86" w:type="dxa"/>
            <w:gridSpan w:val="2"/>
            <w:hideMark/>
          </w:tcPr>
          <w:p w14:paraId="2A76EABF" w14:textId="77777777" w:rsidR="00313CF0" w:rsidRDefault="007B51BD">
            <w:r>
              <w:rPr>
                <w:sz w:val="20"/>
                <w:szCs w:val="20"/>
              </w:rPr>
              <w:t>от 5</w:t>
            </w:r>
            <w:r w:rsidR="00313CF0" w:rsidRPr="0089585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919" w:type="dxa"/>
            <w:gridSpan w:val="2"/>
          </w:tcPr>
          <w:p w14:paraId="2F186293" w14:textId="77777777" w:rsidR="00313CF0" w:rsidRDefault="00D70E4B"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559" w:type="dxa"/>
            <w:vAlign w:val="center"/>
            <w:hideMark/>
          </w:tcPr>
          <w:p w14:paraId="558A7C4A" w14:textId="77777777" w:rsidR="00313CF0" w:rsidRDefault="00313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17.08.2023</w:t>
            </w:r>
          </w:p>
        </w:tc>
        <w:tc>
          <w:tcPr>
            <w:tcW w:w="1559" w:type="dxa"/>
            <w:gridSpan w:val="2"/>
            <w:hideMark/>
          </w:tcPr>
          <w:p w14:paraId="3CCF0963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14:paraId="6DA7E105" w14:textId="77777777" w:rsidR="00313CF0" w:rsidRPr="00C759F6" w:rsidRDefault="00313CF0" w:rsidP="001378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5" w:type="dxa"/>
            <w:hideMark/>
          </w:tcPr>
          <w:p w14:paraId="5C7076A6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</w:tr>
      <w:tr w:rsidR="00313CF0" w:rsidRPr="00664EF1" w14:paraId="2D7F93EF" w14:textId="77777777" w:rsidTr="00D70E4B">
        <w:trPr>
          <w:trHeight w:val="360"/>
        </w:trPr>
        <w:tc>
          <w:tcPr>
            <w:tcW w:w="501" w:type="dxa"/>
            <w:hideMark/>
          </w:tcPr>
          <w:p w14:paraId="38CD3E18" w14:textId="77777777" w:rsidR="00313CF0" w:rsidRPr="00C759F6" w:rsidRDefault="00713591" w:rsidP="001378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78" w:type="dxa"/>
            <w:gridSpan w:val="3"/>
            <w:vAlign w:val="center"/>
            <w:hideMark/>
          </w:tcPr>
          <w:p w14:paraId="34D3F377" w14:textId="77777777" w:rsidR="00313CF0" w:rsidRDefault="00313CF0">
            <w:pPr>
              <w:rPr>
                <w:color w:val="000000"/>
              </w:rPr>
            </w:pPr>
            <w:r>
              <w:rPr>
                <w:color w:val="000000"/>
              </w:rPr>
              <w:t>Ертай Кайсар Ермекулы</w:t>
            </w:r>
          </w:p>
        </w:tc>
        <w:tc>
          <w:tcPr>
            <w:tcW w:w="1452" w:type="dxa"/>
            <w:vAlign w:val="center"/>
            <w:hideMark/>
          </w:tcPr>
          <w:p w14:paraId="422FE06A" w14:textId="77777777" w:rsidR="00313CF0" w:rsidRDefault="00313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25.02.2019</w:t>
            </w:r>
          </w:p>
        </w:tc>
        <w:tc>
          <w:tcPr>
            <w:tcW w:w="1701" w:type="dxa"/>
            <w:hideMark/>
          </w:tcPr>
          <w:p w14:paraId="41C12796" w14:textId="77777777" w:rsidR="00313CF0" w:rsidRPr="00C759F6" w:rsidRDefault="00D70E4B" w:rsidP="00D70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86" w:type="dxa"/>
            <w:gridSpan w:val="2"/>
            <w:hideMark/>
          </w:tcPr>
          <w:p w14:paraId="2A18809B" w14:textId="77777777" w:rsidR="00313CF0" w:rsidRDefault="00313CF0">
            <w:r w:rsidRPr="0089585A">
              <w:rPr>
                <w:sz w:val="20"/>
                <w:szCs w:val="20"/>
              </w:rPr>
              <w:t>о</w:t>
            </w:r>
            <w:r w:rsidR="00D70E4B">
              <w:rPr>
                <w:sz w:val="20"/>
                <w:szCs w:val="20"/>
              </w:rPr>
              <w:t>т 5</w:t>
            </w:r>
            <w:r w:rsidRPr="0089585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919" w:type="dxa"/>
            <w:gridSpan w:val="2"/>
          </w:tcPr>
          <w:p w14:paraId="090A8F5B" w14:textId="77777777" w:rsidR="00313CF0" w:rsidRDefault="00D70E4B"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559" w:type="dxa"/>
            <w:vAlign w:val="center"/>
            <w:hideMark/>
          </w:tcPr>
          <w:p w14:paraId="752A4FC0" w14:textId="77777777" w:rsidR="00313CF0" w:rsidRDefault="00313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17.08.2023</w:t>
            </w:r>
          </w:p>
        </w:tc>
        <w:tc>
          <w:tcPr>
            <w:tcW w:w="1559" w:type="dxa"/>
            <w:gridSpan w:val="2"/>
            <w:hideMark/>
          </w:tcPr>
          <w:p w14:paraId="734273B4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14:paraId="575DC370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hideMark/>
          </w:tcPr>
          <w:p w14:paraId="431F940D" w14:textId="77777777" w:rsidR="00313CF0" w:rsidRPr="00C759F6" w:rsidRDefault="00313CF0" w:rsidP="001378D0">
            <w:pPr>
              <w:rPr>
                <w:sz w:val="20"/>
                <w:szCs w:val="20"/>
              </w:rPr>
            </w:pPr>
            <w:r w:rsidRPr="00C759F6">
              <w:rPr>
                <w:sz w:val="20"/>
                <w:szCs w:val="20"/>
              </w:rPr>
              <w:t> </w:t>
            </w:r>
          </w:p>
        </w:tc>
      </w:tr>
      <w:tr w:rsidR="00313CF0" w:rsidRPr="00664EF1" w14:paraId="48AEF371" w14:textId="77777777" w:rsidTr="00D70E4B">
        <w:trPr>
          <w:trHeight w:val="315"/>
        </w:trPr>
        <w:tc>
          <w:tcPr>
            <w:tcW w:w="501" w:type="dxa"/>
            <w:hideMark/>
          </w:tcPr>
          <w:p w14:paraId="125B102B" w14:textId="77777777" w:rsidR="00313CF0" w:rsidRPr="00C759F6" w:rsidRDefault="00713591" w:rsidP="001378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78" w:type="dxa"/>
            <w:gridSpan w:val="3"/>
            <w:vAlign w:val="center"/>
            <w:hideMark/>
          </w:tcPr>
          <w:p w14:paraId="4A87FB04" w14:textId="77777777" w:rsidR="00313CF0" w:rsidRDefault="00313CF0">
            <w:pPr>
              <w:rPr>
                <w:color w:val="000000"/>
              </w:rPr>
            </w:pPr>
            <w:r>
              <w:rPr>
                <w:color w:val="000000"/>
              </w:rPr>
              <w:t>Кучербаева Зарина Ерлановна</w:t>
            </w:r>
          </w:p>
        </w:tc>
        <w:tc>
          <w:tcPr>
            <w:tcW w:w="1452" w:type="dxa"/>
            <w:vAlign w:val="center"/>
            <w:hideMark/>
          </w:tcPr>
          <w:p w14:paraId="5DB5A789" w14:textId="77777777" w:rsidR="00313CF0" w:rsidRDefault="00313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02.12.2019</w:t>
            </w:r>
          </w:p>
        </w:tc>
        <w:tc>
          <w:tcPr>
            <w:tcW w:w="1701" w:type="dxa"/>
            <w:hideMark/>
          </w:tcPr>
          <w:p w14:paraId="1CE91FDE" w14:textId="77777777" w:rsidR="00313CF0" w:rsidRPr="00C759F6" w:rsidRDefault="00D70E4B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86" w:type="dxa"/>
            <w:gridSpan w:val="2"/>
            <w:hideMark/>
          </w:tcPr>
          <w:p w14:paraId="36784D1C" w14:textId="77777777" w:rsidR="00313CF0" w:rsidRDefault="00D70E4B">
            <w:r>
              <w:rPr>
                <w:sz w:val="20"/>
                <w:szCs w:val="20"/>
              </w:rPr>
              <w:t>от 5</w:t>
            </w:r>
            <w:r w:rsidR="00313CF0" w:rsidRPr="0089585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919" w:type="dxa"/>
            <w:gridSpan w:val="2"/>
          </w:tcPr>
          <w:p w14:paraId="4032ED42" w14:textId="77777777" w:rsidR="00313CF0" w:rsidRDefault="00D70E4B"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559" w:type="dxa"/>
            <w:vAlign w:val="center"/>
            <w:hideMark/>
          </w:tcPr>
          <w:p w14:paraId="7CC4DEC1" w14:textId="77777777" w:rsidR="00313CF0" w:rsidRDefault="00313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22.08.2023</w:t>
            </w:r>
          </w:p>
        </w:tc>
        <w:tc>
          <w:tcPr>
            <w:tcW w:w="1559" w:type="dxa"/>
            <w:gridSpan w:val="2"/>
            <w:hideMark/>
          </w:tcPr>
          <w:p w14:paraId="27A293E4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14:paraId="23105C62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hideMark/>
          </w:tcPr>
          <w:p w14:paraId="45B4EB2D" w14:textId="77777777" w:rsidR="00313CF0" w:rsidRPr="00C759F6" w:rsidRDefault="00313CF0" w:rsidP="001378D0">
            <w:pPr>
              <w:rPr>
                <w:sz w:val="20"/>
                <w:szCs w:val="20"/>
              </w:rPr>
            </w:pPr>
            <w:r w:rsidRPr="00C759F6">
              <w:rPr>
                <w:sz w:val="20"/>
                <w:szCs w:val="20"/>
              </w:rPr>
              <w:t> </w:t>
            </w:r>
          </w:p>
        </w:tc>
      </w:tr>
      <w:tr w:rsidR="00313CF0" w:rsidRPr="00664EF1" w14:paraId="0220A13A" w14:textId="77777777" w:rsidTr="00516A43">
        <w:trPr>
          <w:trHeight w:val="315"/>
        </w:trPr>
        <w:tc>
          <w:tcPr>
            <w:tcW w:w="501" w:type="dxa"/>
            <w:hideMark/>
          </w:tcPr>
          <w:p w14:paraId="7ABE0493" w14:textId="77777777" w:rsidR="00313CF0" w:rsidRPr="00C759F6" w:rsidRDefault="00713591" w:rsidP="001378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78" w:type="dxa"/>
            <w:gridSpan w:val="3"/>
            <w:vAlign w:val="center"/>
            <w:hideMark/>
          </w:tcPr>
          <w:p w14:paraId="66C26307" w14:textId="77777777" w:rsidR="00313CF0" w:rsidRDefault="00313CF0">
            <w:pPr>
              <w:rPr>
                <w:color w:val="000000"/>
              </w:rPr>
            </w:pPr>
            <w:r>
              <w:rPr>
                <w:color w:val="000000"/>
              </w:rPr>
              <w:t>Базарбай Айсултан Бейбетулы</w:t>
            </w:r>
          </w:p>
        </w:tc>
        <w:tc>
          <w:tcPr>
            <w:tcW w:w="1452" w:type="dxa"/>
            <w:vAlign w:val="center"/>
            <w:hideMark/>
          </w:tcPr>
          <w:p w14:paraId="4A5DE579" w14:textId="77777777" w:rsidR="00313CF0" w:rsidRDefault="00313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03.01.2019</w:t>
            </w:r>
          </w:p>
        </w:tc>
        <w:tc>
          <w:tcPr>
            <w:tcW w:w="1701" w:type="dxa"/>
            <w:hideMark/>
          </w:tcPr>
          <w:p w14:paraId="0F393C4F" w14:textId="77777777" w:rsidR="00313CF0" w:rsidRPr="00C759F6" w:rsidRDefault="00313CF0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Зерек</w:t>
            </w:r>
          </w:p>
        </w:tc>
        <w:tc>
          <w:tcPr>
            <w:tcW w:w="1486" w:type="dxa"/>
            <w:gridSpan w:val="2"/>
            <w:hideMark/>
          </w:tcPr>
          <w:p w14:paraId="21CB6503" w14:textId="77777777" w:rsidR="00313CF0" w:rsidRDefault="00313CF0">
            <w:r w:rsidRPr="00F57AD7">
              <w:rPr>
                <w:sz w:val="20"/>
                <w:szCs w:val="20"/>
              </w:rPr>
              <w:t>от 4 лет</w:t>
            </w:r>
          </w:p>
        </w:tc>
        <w:tc>
          <w:tcPr>
            <w:tcW w:w="1919" w:type="dxa"/>
            <w:gridSpan w:val="2"/>
            <w:hideMark/>
          </w:tcPr>
          <w:p w14:paraId="12EEF46B" w14:textId="77777777" w:rsidR="00313CF0" w:rsidRDefault="00313CF0">
            <w:r w:rsidRPr="00812468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559" w:type="dxa"/>
            <w:hideMark/>
          </w:tcPr>
          <w:p w14:paraId="7423558E" w14:textId="77777777" w:rsidR="00313CF0" w:rsidRPr="00C759F6" w:rsidRDefault="00313CF0" w:rsidP="001378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23.08.2023</w:t>
            </w:r>
          </w:p>
        </w:tc>
        <w:tc>
          <w:tcPr>
            <w:tcW w:w="1559" w:type="dxa"/>
            <w:gridSpan w:val="2"/>
            <w:hideMark/>
          </w:tcPr>
          <w:p w14:paraId="0A961AA1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14:paraId="3B88577F" w14:textId="77777777" w:rsidR="00313CF0" w:rsidRPr="00C759F6" w:rsidRDefault="00602C8C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02.10.2024</w:t>
            </w:r>
          </w:p>
        </w:tc>
        <w:tc>
          <w:tcPr>
            <w:tcW w:w="1345" w:type="dxa"/>
            <w:hideMark/>
          </w:tcPr>
          <w:p w14:paraId="78918823" w14:textId="77777777" w:rsidR="00313CF0" w:rsidRPr="00C759F6" w:rsidRDefault="00313CF0" w:rsidP="001378D0">
            <w:pPr>
              <w:rPr>
                <w:sz w:val="20"/>
                <w:szCs w:val="20"/>
              </w:rPr>
            </w:pPr>
            <w:r w:rsidRPr="00C759F6">
              <w:rPr>
                <w:sz w:val="20"/>
                <w:szCs w:val="20"/>
              </w:rPr>
              <w:t> </w:t>
            </w:r>
            <w:r w:rsidR="00602C8C">
              <w:rPr>
                <w:sz w:val="20"/>
                <w:szCs w:val="20"/>
              </w:rPr>
              <w:t>По заявлению</w:t>
            </w:r>
          </w:p>
        </w:tc>
      </w:tr>
      <w:tr w:rsidR="00313CF0" w:rsidRPr="00664EF1" w14:paraId="02DCDAA6" w14:textId="77777777" w:rsidTr="00D70E4B">
        <w:trPr>
          <w:trHeight w:val="315"/>
        </w:trPr>
        <w:tc>
          <w:tcPr>
            <w:tcW w:w="501" w:type="dxa"/>
            <w:hideMark/>
          </w:tcPr>
          <w:p w14:paraId="38D5E0F3" w14:textId="77777777" w:rsidR="00313CF0" w:rsidRPr="00C759F6" w:rsidRDefault="00713591" w:rsidP="001378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78" w:type="dxa"/>
            <w:gridSpan w:val="3"/>
            <w:hideMark/>
          </w:tcPr>
          <w:p w14:paraId="00238A93" w14:textId="77777777" w:rsidR="00313CF0" w:rsidRPr="00C759F6" w:rsidRDefault="00313CF0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Сериков Арслан Русланович</w:t>
            </w:r>
          </w:p>
        </w:tc>
        <w:tc>
          <w:tcPr>
            <w:tcW w:w="1452" w:type="dxa"/>
            <w:hideMark/>
          </w:tcPr>
          <w:p w14:paraId="6E87C7AC" w14:textId="77777777" w:rsidR="00313CF0" w:rsidRPr="00C759F6" w:rsidRDefault="00313CF0" w:rsidP="001378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27.02.2019</w:t>
            </w:r>
          </w:p>
        </w:tc>
        <w:tc>
          <w:tcPr>
            <w:tcW w:w="1701" w:type="dxa"/>
            <w:hideMark/>
          </w:tcPr>
          <w:p w14:paraId="6A03FA02" w14:textId="77777777" w:rsidR="00313CF0" w:rsidRPr="00C759F6" w:rsidRDefault="00D70E4B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86" w:type="dxa"/>
            <w:gridSpan w:val="2"/>
            <w:hideMark/>
          </w:tcPr>
          <w:p w14:paraId="359B15CA" w14:textId="77777777" w:rsidR="00313CF0" w:rsidRDefault="00D70E4B">
            <w:r>
              <w:rPr>
                <w:sz w:val="20"/>
                <w:szCs w:val="20"/>
              </w:rPr>
              <w:t>от 5</w:t>
            </w:r>
            <w:r w:rsidR="00313CF0" w:rsidRPr="00F57AD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919" w:type="dxa"/>
            <w:gridSpan w:val="2"/>
          </w:tcPr>
          <w:p w14:paraId="199FB1EA" w14:textId="77777777" w:rsidR="00313CF0" w:rsidRDefault="00D70E4B"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559" w:type="dxa"/>
            <w:hideMark/>
          </w:tcPr>
          <w:p w14:paraId="1E791515" w14:textId="77777777" w:rsidR="00313CF0" w:rsidRPr="00C759F6" w:rsidRDefault="00313CF0" w:rsidP="001378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23.08.2023</w:t>
            </w:r>
          </w:p>
        </w:tc>
        <w:tc>
          <w:tcPr>
            <w:tcW w:w="1559" w:type="dxa"/>
            <w:gridSpan w:val="2"/>
            <w:hideMark/>
          </w:tcPr>
          <w:p w14:paraId="262A8D83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14:paraId="4983ADFC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hideMark/>
          </w:tcPr>
          <w:p w14:paraId="5BB67CC1" w14:textId="77777777" w:rsidR="00313CF0" w:rsidRPr="00C759F6" w:rsidRDefault="00313CF0" w:rsidP="001378D0">
            <w:pPr>
              <w:rPr>
                <w:sz w:val="20"/>
                <w:szCs w:val="20"/>
              </w:rPr>
            </w:pPr>
            <w:r w:rsidRPr="00C759F6">
              <w:rPr>
                <w:sz w:val="20"/>
                <w:szCs w:val="20"/>
              </w:rPr>
              <w:t> </w:t>
            </w:r>
          </w:p>
        </w:tc>
      </w:tr>
      <w:tr w:rsidR="00313CF0" w:rsidRPr="00664EF1" w14:paraId="4A602147" w14:textId="77777777" w:rsidTr="00D70E4B">
        <w:trPr>
          <w:trHeight w:val="315"/>
        </w:trPr>
        <w:tc>
          <w:tcPr>
            <w:tcW w:w="501" w:type="dxa"/>
            <w:hideMark/>
          </w:tcPr>
          <w:p w14:paraId="6DBCC04F" w14:textId="77777777" w:rsidR="00313CF0" w:rsidRPr="00C759F6" w:rsidRDefault="00347F5A" w:rsidP="001378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78" w:type="dxa"/>
            <w:gridSpan w:val="3"/>
            <w:hideMark/>
          </w:tcPr>
          <w:p w14:paraId="7D2A84C5" w14:textId="77777777" w:rsidR="00313CF0" w:rsidRPr="00C759F6" w:rsidRDefault="00313CF0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Сатаев Асанали Талгатович</w:t>
            </w:r>
          </w:p>
        </w:tc>
        <w:tc>
          <w:tcPr>
            <w:tcW w:w="1452" w:type="dxa"/>
            <w:hideMark/>
          </w:tcPr>
          <w:p w14:paraId="633463E3" w14:textId="77777777" w:rsidR="00313CF0" w:rsidRPr="00C759F6" w:rsidRDefault="00313CF0" w:rsidP="001378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13.01.2019</w:t>
            </w:r>
          </w:p>
        </w:tc>
        <w:tc>
          <w:tcPr>
            <w:tcW w:w="1701" w:type="dxa"/>
            <w:hideMark/>
          </w:tcPr>
          <w:p w14:paraId="6BE8F213" w14:textId="77777777" w:rsidR="00313CF0" w:rsidRPr="00C759F6" w:rsidRDefault="00D70E4B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86" w:type="dxa"/>
            <w:gridSpan w:val="2"/>
          </w:tcPr>
          <w:p w14:paraId="629BB158" w14:textId="77777777" w:rsidR="00313CF0" w:rsidRDefault="00D70E4B">
            <w:r>
              <w:rPr>
                <w:sz w:val="20"/>
                <w:szCs w:val="20"/>
              </w:rPr>
              <w:t>от 5</w:t>
            </w:r>
            <w:r w:rsidR="00313CF0" w:rsidRPr="00F57AD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919" w:type="dxa"/>
            <w:gridSpan w:val="2"/>
          </w:tcPr>
          <w:p w14:paraId="09EF7322" w14:textId="77777777" w:rsidR="00313CF0" w:rsidRDefault="00D70E4B"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559" w:type="dxa"/>
            <w:hideMark/>
          </w:tcPr>
          <w:p w14:paraId="4220A3FC" w14:textId="77777777" w:rsidR="00313CF0" w:rsidRPr="00C759F6" w:rsidRDefault="00313CF0" w:rsidP="001378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23.08.2023</w:t>
            </w:r>
          </w:p>
        </w:tc>
        <w:tc>
          <w:tcPr>
            <w:tcW w:w="1559" w:type="dxa"/>
            <w:gridSpan w:val="2"/>
            <w:hideMark/>
          </w:tcPr>
          <w:p w14:paraId="793FE312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14:paraId="22F7124A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hideMark/>
          </w:tcPr>
          <w:p w14:paraId="7B85782C" w14:textId="77777777" w:rsidR="00313CF0" w:rsidRPr="00C759F6" w:rsidRDefault="00313CF0" w:rsidP="001378D0">
            <w:pPr>
              <w:rPr>
                <w:sz w:val="20"/>
                <w:szCs w:val="20"/>
              </w:rPr>
            </w:pPr>
            <w:r w:rsidRPr="00C759F6">
              <w:rPr>
                <w:sz w:val="20"/>
                <w:szCs w:val="20"/>
              </w:rPr>
              <w:t> </w:t>
            </w:r>
          </w:p>
        </w:tc>
      </w:tr>
      <w:tr w:rsidR="004D2B58" w:rsidRPr="00664EF1" w14:paraId="5AF05966" w14:textId="77777777" w:rsidTr="00D70E4B">
        <w:trPr>
          <w:trHeight w:val="379"/>
        </w:trPr>
        <w:tc>
          <w:tcPr>
            <w:tcW w:w="501" w:type="dxa"/>
            <w:hideMark/>
          </w:tcPr>
          <w:p w14:paraId="64E96CD8" w14:textId="77777777" w:rsidR="004D2B58" w:rsidRPr="00C759F6" w:rsidRDefault="00347F5A" w:rsidP="004D2B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78" w:type="dxa"/>
            <w:gridSpan w:val="3"/>
            <w:hideMark/>
          </w:tcPr>
          <w:p w14:paraId="6A018251" w14:textId="77777777" w:rsidR="004D2B58" w:rsidRPr="00C759F6" w:rsidRDefault="004D2B58" w:rsidP="004D2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Шатыкова ДинельАзаматовна</w:t>
            </w:r>
          </w:p>
        </w:tc>
        <w:tc>
          <w:tcPr>
            <w:tcW w:w="1452" w:type="dxa"/>
            <w:hideMark/>
          </w:tcPr>
          <w:p w14:paraId="56F15430" w14:textId="77777777" w:rsidR="004D2B58" w:rsidRPr="00C759F6" w:rsidRDefault="004D2B58" w:rsidP="004D2B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07.10.2018</w:t>
            </w:r>
          </w:p>
        </w:tc>
        <w:tc>
          <w:tcPr>
            <w:tcW w:w="1701" w:type="dxa"/>
            <w:hideMark/>
          </w:tcPr>
          <w:p w14:paraId="03378B76" w14:textId="77777777" w:rsidR="004D2B58" w:rsidRPr="00C759F6" w:rsidRDefault="00490062" w:rsidP="004D2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86" w:type="dxa"/>
            <w:gridSpan w:val="2"/>
            <w:hideMark/>
          </w:tcPr>
          <w:p w14:paraId="04EDCF10" w14:textId="77777777" w:rsidR="004D2B58" w:rsidRDefault="004D2B58" w:rsidP="004D2B58">
            <w:r w:rsidRPr="00F500CE">
              <w:rPr>
                <w:sz w:val="20"/>
                <w:szCs w:val="20"/>
              </w:rPr>
              <w:t>от 5 лет</w:t>
            </w:r>
          </w:p>
        </w:tc>
        <w:tc>
          <w:tcPr>
            <w:tcW w:w="1919" w:type="dxa"/>
            <w:gridSpan w:val="2"/>
          </w:tcPr>
          <w:p w14:paraId="322D5E33" w14:textId="77777777" w:rsidR="004D2B58" w:rsidRDefault="00D70E4B" w:rsidP="004D2B58"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559" w:type="dxa"/>
            <w:hideMark/>
          </w:tcPr>
          <w:p w14:paraId="11839CA6" w14:textId="77777777" w:rsidR="004D2B58" w:rsidRPr="00C759F6" w:rsidRDefault="004D2B58" w:rsidP="004D2B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31.08.2023</w:t>
            </w:r>
          </w:p>
        </w:tc>
        <w:tc>
          <w:tcPr>
            <w:tcW w:w="1559" w:type="dxa"/>
            <w:gridSpan w:val="2"/>
            <w:hideMark/>
          </w:tcPr>
          <w:p w14:paraId="011D3B24" w14:textId="77777777" w:rsidR="004D2B58" w:rsidRPr="00C759F6" w:rsidRDefault="004D2B58" w:rsidP="004D2B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14:paraId="59727558" w14:textId="77777777" w:rsidR="004D2B58" w:rsidRPr="00C759F6" w:rsidRDefault="004D2B58" w:rsidP="004D2B58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hideMark/>
          </w:tcPr>
          <w:p w14:paraId="170CA3B0" w14:textId="77777777" w:rsidR="004D2B58" w:rsidRPr="00C759F6" w:rsidRDefault="004D2B58" w:rsidP="004D2B58">
            <w:pPr>
              <w:rPr>
                <w:sz w:val="20"/>
                <w:szCs w:val="20"/>
              </w:rPr>
            </w:pPr>
            <w:r w:rsidRPr="00C759F6">
              <w:rPr>
                <w:sz w:val="20"/>
                <w:szCs w:val="20"/>
              </w:rPr>
              <w:t> </w:t>
            </w:r>
          </w:p>
        </w:tc>
      </w:tr>
      <w:tr w:rsidR="00E93541" w:rsidRPr="00664EF1" w14:paraId="7BE25A1F" w14:textId="77777777" w:rsidTr="00D70E4B">
        <w:trPr>
          <w:trHeight w:val="379"/>
        </w:trPr>
        <w:tc>
          <w:tcPr>
            <w:tcW w:w="501" w:type="dxa"/>
            <w:hideMark/>
          </w:tcPr>
          <w:p w14:paraId="51A27C50" w14:textId="77777777" w:rsidR="00E93541" w:rsidRPr="00C759F6" w:rsidRDefault="00655F98" w:rsidP="001378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78" w:type="dxa"/>
            <w:gridSpan w:val="3"/>
            <w:hideMark/>
          </w:tcPr>
          <w:p w14:paraId="6187F63B" w14:textId="77777777" w:rsidR="00E93541" w:rsidRPr="00C759F6" w:rsidRDefault="00472FC8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Шотпанова Арина Маратовна</w:t>
            </w:r>
          </w:p>
        </w:tc>
        <w:tc>
          <w:tcPr>
            <w:tcW w:w="1452" w:type="dxa"/>
            <w:hideMark/>
          </w:tcPr>
          <w:p w14:paraId="37FE2839" w14:textId="77777777" w:rsidR="00E93541" w:rsidRPr="00C759F6" w:rsidRDefault="00472FC8" w:rsidP="001378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</w:t>
            </w:r>
          </w:p>
        </w:tc>
        <w:tc>
          <w:tcPr>
            <w:tcW w:w="1701" w:type="dxa"/>
          </w:tcPr>
          <w:p w14:paraId="2C59F70A" w14:textId="77777777" w:rsidR="00E93541" w:rsidRPr="00C759F6" w:rsidRDefault="00D70E4B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86" w:type="dxa"/>
            <w:gridSpan w:val="2"/>
            <w:hideMark/>
          </w:tcPr>
          <w:p w14:paraId="1266F66E" w14:textId="77777777" w:rsidR="00E93541" w:rsidRPr="00C759F6" w:rsidRDefault="00D70E4B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</w:t>
            </w:r>
            <w:r w:rsidR="00313CF0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919" w:type="dxa"/>
            <w:gridSpan w:val="2"/>
          </w:tcPr>
          <w:p w14:paraId="13088B7E" w14:textId="77777777" w:rsidR="00E93541" w:rsidRPr="00C759F6" w:rsidRDefault="00D70E4B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559" w:type="dxa"/>
            <w:hideMark/>
          </w:tcPr>
          <w:p w14:paraId="49DC16B9" w14:textId="77777777" w:rsidR="00E93541" w:rsidRPr="00C759F6" w:rsidRDefault="00602C8C" w:rsidP="001378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09.08.2024</w:t>
            </w:r>
          </w:p>
        </w:tc>
        <w:tc>
          <w:tcPr>
            <w:tcW w:w="1559" w:type="dxa"/>
            <w:gridSpan w:val="2"/>
            <w:hideMark/>
          </w:tcPr>
          <w:p w14:paraId="1B6088A8" w14:textId="77777777" w:rsidR="00E93541" w:rsidRPr="00C759F6" w:rsidRDefault="00E93541" w:rsidP="0013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14:paraId="61675984" w14:textId="77777777" w:rsidR="00E93541" w:rsidRPr="00C759F6" w:rsidRDefault="00E93541" w:rsidP="001378D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hideMark/>
          </w:tcPr>
          <w:p w14:paraId="54E1F78A" w14:textId="77777777" w:rsidR="00E93541" w:rsidRPr="00C759F6" w:rsidRDefault="00E93541" w:rsidP="001378D0">
            <w:pPr>
              <w:rPr>
                <w:sz w:val="20"/>
                <w:szCs w:val="20"/>
              </w:rPr>
            </w:pPr>
            <w:r w:rsidRPr="00C759F6">
              <w:rPr>
                <w:sz w:val="20"/>
                <w:szCs w:val="20"/>
              </w:rPr>
              <w:t> </w:t>
            </w:r>
          </w:p>
        </w:tc>
      </w:tr>
      <w:tr w:rsidR="00313CF0" w:rsidRPr="00664EF1" w14:paraId="10659FDB" w14:textId="77777777" w:rsidTr="00D70E4B">
        <w:trPr>
          <w:trHeight w:val="379"/>
        </w:trPr>
        <w:tc>
          <w:tcPr>
            <w:tcW w:w="501" w:type="dxa"/>
            <w:hideMark/>
          </w:tcPr>
          <w:p w14:paraId="35A8542B" w14:textId="77777777" w:rsidR="00313CF0" w:rsidRPr="00C759F6" w:rsidRDefault="00655F98" w:rsidP="001378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78" w:type="dxa"/>
            <w:gridSpan w:val="3"/>
            <w:hideMark/>
          </w:tcPr>
          <w:p w14:paraId="15B1C7AC" w14:textId="77777777" w:rsidR="00313CF0" w:rsidRDefault="00313CF0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Саиджоатова Арина Артемовна</w:t>
            </w:r>
          </w:p>
        </w:tc>
        <w:tc>
          <w:tcPr>
            <w:tcW w:w="1452" w:type="dxa"/>
            <w:hideMark/>
          </w:tcPr>
          <w:p w14:paraId="6045C0FD" w14:textId="77777777" w:rsidR="00313CF0" w:rsidRDefault="00313CF0" w:rsidP="001378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01.02.2019</w:t>
            </w:r>
          </w:p>
        </w:tc>
        <w:tc>
          <w:tcPr>
            <w:tcW w:w="1701" w:type="dxa"/>
          </w:tcPr>
          <w:p w14:paraId="6F0989E4" w14:textId="77777777" w:rsidR="00313CF0" w:rsidRPr="00C759F6" w:rsidRDefault="00D70E4B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86" w:type="dxa"/>
            <w:gridSpan w:val="2"/>
            <w:hideMark/>
          </w:tcPr>
          <w:p w14:paraId="5BFBE3D1" w14:textId="77777777" w:rsidR="00313CF0" w:rsidRDefault="00D70E4B">
            <w:r>
              <w:rPr>
                <w:sz w:val="20"/>
                <w:szCs w:val="20"/>
              </w:rPr>
              <w:t>от 5</w:t>
            </w:r>
            <w:r w:rsidR="00313CF0" w:rsidRPr="00EE1EA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919" w:type="dxa"/>
            <w:gridSpan w:val="2"/>
          </w:tcPr>
          <w:p w14:paraId="695FA9A8" w14:textId="77777777" w:rsidR="00313CF0" w:rsidRDefault="00D70E4B"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559" w:type="dxa"/>
            <w:hideMark/>
          </w:tcPr>
          <w:p w14:paraId="15FC7EFB" w14:textId="77777777" w:rsidR="00313CF0" w:rsidRDefault="00313CF0" w:rsidP="001378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04.09.2023</w:t>
            </w:r>
          </w:p>
        </w:tc>
        <w:tc>
          <w:tcPr>
            <w:tcW w:w="1559" w:type="dxa"/>
            <w:gridSpan w:val="2"/>
            <w:hideMark/>
          </w:tcPr>
          <w:p w14:paraId="12A01AB5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14:paraId="232D5C16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hideMark/>
          </w:tcPr>
          <w:p w14:paraId="1E3272AA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</w:tr>
      <w:tr w:rsidR="00313CF0" w:rsidRPr="00664EF1" w14:paraId="37585AAE" w14:textId="77777777" w:rsidTr="00D70E4B">
        <w:trPr>
          <w:trHeight w:val="379"/>
        </w:trPr>
        <w:tc>
          <w:tcPr>
            <w:tcW w:w="501" w:type="dxa"/>
            <w:hideMark/>
          </w:tcPr>
          <w:p w14:paraId="25B23B99" w14:textId="77777777" w:rsidR="00313CF0" w:rsidRPr="00C759F6" w:rsidRDefault="00655F98" w:rsidP="001378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78" w:type="dxa"/>
            <w:gridSpan w:val="3"/>
            <w:hideMark/>
          </w:tcPr>
          <w:p w14:paraId="41A52869" w14:textId="77777777" w:rsidR="00313CF0" w:rsidRDefault="00313CF0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Папета Богдан Алексеевич</w:t>
            </w:r>
          </w:p>
        </w:tc>
        <w:tc>
          <w:tcPr>
            <w:tcW w:w="1452" w:type="dxa"/>
            <w:hideMark/>
          </w:tcPr>
          <w:p w14:paraId="780C1716" w14:textId="77777777" w:rsidR="00313CF0" w:rsidRDefault="00313CF0" w:rsidP="001378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03.10.2019</w:t>
            </w:r>
          </w:p>
        </w:tc>
        <w:tc>
          <w:tcPr>
            <w:tcW w:w="1701" w:type="dxa"/>
          </w:tcPr>
          <w:p w14:paraId="02DEAA1F" w14:textId="77777777" w:rsidR="00313CF0" w:rsidRPr="00C759F6" w:rsidRDefault="00D70E4B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86" w:type="dxa"/>
            <w:gridSpan w:val="2"/>
            <w:hideMark/>
          </w:tcPr>
          <w:p w14:paraId="333115CB" w14:textId="77777777" w:rsidR="00313CF0" w:rsidRDefault="00D70E4B">
            <w:r>
              <w:rPr>
                <w:sz w:val="20"/>
                <w:szCs w:val="20"/>
              </w:rPr>
              <w:t>от 5</w:t>
            </w:r>
            <w:r w:rsidR="00313CF0" w:rsidRPr="00EE1EA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919" w:type="dxa"/>
            <w:gridSpan w:val="2"/>
          </w:tcPr>
          <w:p w14:paraId="7D1DDEDE" w14:textId="77777777" w:rsidR="00313CF0" w:rsidRDefault="00D70E4B"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559" w:type="dxa"/>
            <w:hideMark/>
          </w:tcPr>
          <w:p w14:paraId="7DFBDE7C" w14:textId="77777777" w:rsidR="00313CF0" w:rsidRDefault="00313CF0" w:rsidP="001378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05.09.2023</w:t>
            </w:r>
          </w:p>
        </w:tc>
        <w:tc>
          <w:tcPr>
            <w:tcW w:w="1559" w:type="dxa"/>
            <w:gridSpan w:val="2"/>
            <w:hideMark/>
          </w:tcPr>
          <w:p w14:paraId="42933435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14:paraId="2446A428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hideMark/>
          </w:tcPr>
          <w:p w14:paraId="45145046" w14:textId="77777777" w:rsidR="00313CF0" w:rsidRPr="00C759F6" w:rsidRDefault="00313CF0" w:rsidP="001378D0">
            <w:pPr>
              <w:rPr>
                <w:sz w:val="20"/>
                <w:szCs w:val="20"/>
              </w:rPr>
            </w:pPr>
          </w:p>
        </w:tc>
      </w:tr>
      <w:tr w:rsidR="00601294" w:rsidRPr="00664EF1" w14:paraId="630A3205" w14:textId="77777777" w:rsidTr="00D70E4B">
        <w:trPr>
          <w:trHeight w:val="379"/>
        </w:trPr>
        <w:tc>
          <w:tcPr>
            <w:tcW w:w="501" w:type="dxa"/>
            <w:hideMark/>
          </w:tcPr>
          <w:p w14:paraId="539BA977" w14:textId="77777777" w:rsidR="00601294" w:rsidRPr="00C759F6" w:rsidRDefault="00655F98" w:rsidP="001378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478" w:type="dxa"/>
            <w:gridSpan w:val="3"/>
            <w:hideMark/>
          </w:tcPr>
          <w:p w14:paraId="15C1156C" w14:textId="77777777" w:rsidR="00601294" w:rsidRDefault="00930C6F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Макишева Айзере Ансаркызы</w:t>
            </w:r>
          </w:p>
        </w:tc>
        <w:tc>
          <w:tcPr>
            <w:tcW w:w="1452" w:type="dxa"/>
            <w:hideMark/>
          </w:tcPr>
          <w:p w14:paraId="2B5F85E2" w14:textId="77777777" w:rsidR="00601294" w:rsidRDefault="00930C6F" w:rsidP="001378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22.07.2018</w:t>
            </w:r>
          </w:p>
        </w:tc>
        <w:tc>
          <w:tcPr>
            <w:tcW w:w="1701" w:type="dxa"/>
          </w:tcPr>
          <w:p w14:paraId="0AA00B0B" w14:textId="77777777" w:rsidR="00601294" w:rsidRPr="00C759F6" w:rsidRDefault="00D70E4B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86" w:type="dxa"/>
            <w:gridSpan w:val="2"/>
            <w:hideMark/>
          </w:tcPr>
          <w:p w14:paraId="38D4539A" w14:textId="77777777" w:rsidR="00601294" w:rsidRPr="00C759F6" w:rsidRDefault="00D70E4B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</w:t>
            </w:r>
            <w:r w:rsidR="00313CF0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919" w:type="dxa"/>
            <w:gridSpan w:val="2"/>
          </w:tcPr>
          <w:p w14:paraId="44981409" w14:textId="77777777" w:rsidR="00601294" w:rsidRPr="00C759F6" w:rsidRDefault="00D70E4B" w:rsidP="0013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559" w:type="dxa"/>
            <w:hideMark/>
          </w:tcPr>
          <w:p w14:paraId="194575FD" w14:textId="77777777" w:rsidR="00601294" w:rsidRDefault="00930C6F" w:rsidP="001378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06.09.2023</w:t>
            </w:r>
          </w:p>
        </w:tc>
        <w:tc>
          <w:tcPr>
            <w:tcW w:w="1559" w:type="dxa"/>
            <w:gridSpan w:val="2"/>
            <w:hideMark/>
          </w:tcPr>
          <w:p w14:paraId="18CC20C9" w14:textId="77777777" w:rsidR="00601294" w:rsidRPr="00C759F6" w:rsidRDefault="00601294" w:rsidP="0013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14:paraId="6A12897F" w14:textId="77777777" w:rsidR="00601294" w:rsidRPr="00C759F6" w:rsidRDefault="00601294" w:rsidP="001378D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hideMark/>
          </w:tcPr>
          <w:p w14:paraId="6431BC1B" w14:textId="77777777" w:rsidR="00601294" w:rsidRPr="00C759F6" w:rsidRDefault="00601294" w:rsidP="001378D0">
            <w:pPr>
              <w:rPr>
                <w:sz w:val="20"/>
                <w:szCs w:val="20"/>
              </w:rPr>
            </w:pPr>
          </w:p>
        </w:tc>
      </w:tr>
      <w:tr w:rsidR="00E93541" w14:paraId="2F2001C4" w14:textId="77777777" w:rsidTr="002E7582">
        <w:tc>
          <w:tcPr>
            <w:tcW w:w="532" w:type="dxa"/>
            <w:gridSpan w:val="2"/>
          </w:tcPr>
          <w:p w14:paraId="192DDE55" w14:textId="77777777" w:rsidR="00E93541" w:rsidRPr="00C759F6" w:rsidRDefault="00655F9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23" w:type="dxa"/>
          </w:tcPr>
          <w:p w14:paraId="0FB727AB" w14:textId="77777777" w:rsidR="00E93541" w:rsidRPr="00C759F6" w:rsidRDefault="00930C6F" w:rsidP="00C759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Рамазанова Маржан Султановна</w:t>
            </w:r>
          </w:p>
        </w:tc>
        <w:tc>
          <w:tcPr>
            <w:tcW w:w="1476" w:type="dxa"/>
            <w:gridSpan w:val="2"/>
          </w:tcPr>
          <w:p w14:paraId="007974DC" w14:textId="77777777" w:rsidR="00E93541" w:rsidRPr="00C759F6" w:rsidRDefault="00930C6F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20.02.2019</w:t>
            </w:r>
          </w:p>
        </w:tc>
        <w:tc>
          <w:tcPr>
            <w:tcW w:w="1770" w:type="dxa"/>
            <w:gridSpan w:val="2"/>
          </w:tcPr>
          <w:p w14:paraId="4E84D611" w14:textId="77777777" w:rsidR="00E93541" w:rsidRPr="00C759F6" w:rsidRDefault="00D70E4B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17" w:type="dxa"/>
          </w:tcPr>
          <w:p w14:paraId="59152237" w14:textId="77777777" w:rsidR="00E93541" w:rsidRPr="00C759F6" w:rsidRDefault="00D70E4B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</w:t>
            </w:r>
            <w:r w:rsidR="00313CF0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875" w:type="dxa"/>
          </w:tcPr>
          <w:p w14:paraId="1ACE8DB2" w14:textId="77777777" w:rsidR="00E93541" w:rsidRPr="00C759F6" w:rsidRDefault="00D70E4B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011EA6DB" w14:textId="77777777" w:rsidR="00E93541" w:rsidRPr="00C759F6" w:rsidRDefault="00930C6F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06.09.2023</w:t>
            </w:r>
          </w:p>
        </w:tc>
        <w:tc>
          <w:tcPr>
            <w:tcW w:w="1563" w:type="dxa"/>
            <w:gridSpan w:val="2"/>
          </w:tcPr>
          <w:p w14:paraId="0FF3D416" w14:textId="77777777" w:rsidR="00E93541" w:rsidRPr="00C759F6" w:rsidRDefault="00E93541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81C1022" w14:textId="77777777" w:rsidR="00E93541" w:rsidRPr="00C759F6" w:rsidRDefault="00E93541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7A3B9EA" w14:textId="77777777" w:rsidR="00E93541" w:rsidRPr="00C759F6" w:rsidRDefault="00E93541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9197E" w14:paraId="7112E299" w14:textId="77777777" w:rsidTr="002E7582">
        <w:tc>
          <w:tcPr>
            <w:tcW w:w="532" w:type="dxa"/>
            <w:gridSpan w:val="2"/>
          </w:tcPr>
          <w:p w14:paraId="79F07D6D" w14:textId="77777777" w:rsidR="0069197E" w:rsidRPr="00C759F6" w:rsidRDefault="00655F98" w:rsidP="0069197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23" w:type="dxa"/>
          </w:tcPr>
          <w:p w14:paraId="1A08B027" w14:textId="77777777" w:rsidR="0069197E" w:rsidRPr="00C759F6" w:rsidRDefault="0069197E" w:rsidP="0069197E">
            <w:pPr>
              <w:spacing w:line="360" w:lineRule="auto"/>
              <w:rPr>
                <w:sz w:val="20"/>
                <w:szCs w:val="20"/>
              </w:rPr>
            </w:pPr>
            <w:r w:rsidRPr="00C759F6">
              <w:rPr>
                <w:sz w:val="20"/>
                <w:szCs w:val="20"/>
              </w:rPr>
              <w:t>Токсанбаев Алижан Русланович</w:t>
            </w:r>
          </w:p>
        </w:tc>
        <w:tc>
          <w:tcPr>
            <w:tcW w:w="1476" w:type="dxa"/>
            <w:gridSpan w:val="2"/>
          </w:tcPr>
          <w:p w14:paraId="5A5A9977" w14:textId="77777777" w:rsidR="0069197E" w:rsidRPr="00C759F6" w:rsidRDefault="0069197E" w:rsidP="00691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59F6">
              <w:rPr>
                <w:sz w:val="20"/>
                <w:szCs w:val="20"/>
              </w:rPr>
              <w:t>10.07.2018</w:t>
            </w:r>
          </w:p>
        </w:tc>
        <w:tc>
          <w:tcPr>
            <w:tcW w:w="1770" w:type="dxa"/>
            <w:gridSpan w:val="2"/>
          </w:tcPr>
          <w:p w14:paraId="60BE4724" w14:textId="77777777" w:rsidR="0069197E" w:rsidRPr="00C759F6" w:rsidRDefault="0069197E" w:rsidP="0069197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ГПП-2</w:t>
            </w:r>
          </w:p>
        </w:tc>
        <w:tc>
          <w:tcPr>
            <w:tcW w:w="1417" w:type="dxa"/>
          </w:tcPr>
          <w:p w14:paraId="7EBC12E8" w14:textId="77777777" w:rsidR="0069197E" w:rsidRDefault="0069197E" w:rsidP="0069197E">
            <w:r w:rsidRPr="00081C69">
              <w:rPr>
                <w:sz w:val="20"/>
                <w:szCs w:val="20"/>
              </w:rPr>
              <w:t>от 5 лет</w:t>
            </w:r>
          </w:p>
        </w:tc>
        <w:tc>
          <w:tcPr>
            <w:tcW w:w="1875" w:type="dxa"/>
          </w:tcPr>
          <w:p w14:paraId="102E3E87" w14:textId="77777777" w:rsidR="0069197E" w:rsidRDefault="00D70E4B" w:rsidP="0069197E"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59217844" w14:textId="77777777" w:rsidR="0069197E" w:rsidRPr="00C759F6" w:rsidRDefault="0069197E" w:rsidP="006919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59F6">
              <w:rPr>
                <w:sz w:val="20"/>
                <w:szCs w:val="20"/>
              </w:rPr>
              <w:t>31.08.</w:t>
            </w:r>
            <w:r w:rsidR="0064110B">
              <w:rPr>
                <w:sz w:val="20"/>
                <w:szCs w:val="20"/>
              </w:rPr>
              <w:t>20</w:t>
            </w:r>
            <w:r w:rsidRPr="00C759F6">
              <w:rPr>
                <w:sz w:val="20"/>
                <w:szCs w:val="20"/>
              </w:rPr>
              <w:t>22</w:t>
            </w:r>
          </w:p>
        </w:tc>
        <w:tc>
          <w:tcPr>
            <w:tcW w:w="1563" w:type="dxa"/>
            <w:gridSpan w:val="2"/>
          </w:tcPr>
          <w:p w14:paraId="740F9D85" w14:textId="77777777" w:rsidR="0069197E" w:rsidRPr="00C759F6" w:rsidRDefault="0069197E" w:rsidP="006919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1AE8D6" w14:textId="77777777" w:rsidR="0069197E" w:rsidRPr="00C759F6" w:rsidRDefault="0069197E" w:rsidP="006919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163146A" w14:textId="77777777" w:rsidR="0069197E" w:rsidRPr="00C759F6" w:rsidRDefault="0069197E" w:rsidP="006919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13CF0" w14:paraId="755731A0" w14:textId="77777777" w:rsidTr="002E7582">
        <w:trPr>
          <w:trHeight w:val="575"/>
        </w:trPr>
        <w:tc>
          <w:tcPr>
            <w:tcW w:w="532" w:type="dxa"/>
            <w:gridSpan w:val="2"/>
          </w:tcPr>
          <w:p w14:paraId="7C8BFB58" w14:textId="77777777" w:rsidR="00313CF0" w:rsidRPr="00C759F6" w:rsidRDefault="00655F9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23" w:type="dxa"/>
          </w:tcPr>
          <w:p w14:paraId="2136513D" w14:textId="77777777" w:rsidR="00313CF0" w:rsidRPr="00C759F6" w:rsidRDefault="0064110B" w:rsidP="00C759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Әлім Айлин </w:t>
            </w:r>
            <w:r w:rsidR="00313CF0" w:rsidRPr="00C759F6">
              <w:rPr>
                <w:bCs/>
                <w:sz w:val="20"/>
                <w:szCs w:val="20"/>
                <w:lang w:val="kk-KZ"/>
              </w:rPr>
              <w:t>Әсетқызы</w:t>
            </w:r>
          </w:p>
        </w:tc>
        <w:tc>
          <w:tcPr>
            <w:tcW w:w="1476" w:type="dxa"/>
            <w:gridSpan w:val="2"/>
          </w:tcPr>
          <w:p w14:paraId="3BD744C9" w14:textId="77777777" w:rsidR="00313CF0" w:rsidRPr="00C759F6" w:rsidRDefault="00313CF0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59F6">
              <w:rPr>
                <w:bCs/>
                <w:sz w:val="20"/>
                <w:szCs w:val="20"/>
              </w:rPr>
              <w:t>11.11.</w:t>
            </w:r>
            <w:r w:rsidR="0064110B">
              <w:rPr>
                <w:bCs/>
                <w:sz w:val="20"/>
                <w:szCs w:val="20"/>
              </w:rPr>
              <w:t>20</w:t>
            </w:r>
            <w:r w:rsidRPr="00C759F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770" w:type="dxa"/>
            <w:gridSpan w:val="2"/>
          </w:tcPr>
          <w:p w14:paraId="4C76B2A1" w14:textId="77777777" w:rsidR="00313CF0" w:rsidRPr="00C759F6" w:rsidRDefault="00D70E4B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Дарын</w:t>
            </w:r>
          </w:p>
        </w:tc>
        <w:tc>
          <w:tcPr>
            <w:tcW w:w="1417" w:type="dxa"/>
          </w:tcPr>
          <w:p w14:paraId="00AF9BA4" w14:textId="77777777" w:rsidR="00313CF0" w:rsidRDefault="00D70E4B">
            <w:r>
              <w:rPr>
                <w:sz w:val="20"/>
                <w:szCs w:val="20"/>
              </w:rPr>
              <w:t>от 4</w:t>
            </w:r>
            <w:r w:rsidR="00313CF0" w:rsidRPr="00081C6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875" w:type="dxa"/>
          </w:tcPr>
          <w:p w14:paraId="6BF28B30" w14:textId="77777777" w:rsidR="00313CF0" w:rsidRPr="00C759F6" w:rsidRDefault="00D70E4B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52D29B83" w14:textId="77777777" w:rsidR="00313CF0" w:rsidRPr="00C759F6" w:rsidRDefault="00313CF0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59F6">
              <w:rPr>
                <w:bCs/>
                <w:sz w:val="20"/>
                <w:szCs w:val="20"/>
              </w:rPr>
              <w:t>31.10.22</w:t>
            </w:r>
          </w:p>
        </w:tc>
        <w:tc>
          <w:tcPr>
            <w:tcW w:w="1563" w:type="dxa"/>
            <w:gridSpan w:val="2"/>
          </w:tcPr>
          <w:p w14:paraId="74A4C52E" w14:textId="77777777" w:rsidR="00313CF0" w:rsidRPr="00C759F6" w:rsidRDefault="00313CF0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2D78AF" w14:textId="77777777" w:rsidR="00313CF0" w:rsidRPr="00C759F6" w:rsidRDefault="00313CF0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B7BBEE6" w14:textId="77777777" w:rsidR="00313CF0" w:rsidRPr="00C759F6" w:rsidRDefault="00313CF0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4110B" w14:paraId="29248C0C" w14:textId="77777777" w:rsidTr="002E7582">
        <w:trPr>
          <w:trHeight w:val="575"/>
        </w:trPr>
        <w:tc>
          <w:tcPr>
            <w:tcW w:w="532" w:type="dxa"/>
            <w:gridSpan w:val="2"/>
          </w:tcPr>
          <w:p w14:paraId="2D17D08C" w14:textId="77777777" w:rsidR="0064110B" w:rsidRDefault="00655F9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23" w:type="dxa"/>
          </w:tcPr>
          <w:p w14:paraId="05A84349" w14:textId="77777777" w:rsidR="0064110B" w:rsidRPr="00C759F6" w:rsidRDefault="0064110B" w:rsidP="00C759F6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Оганесян Виктория Александровна</w:t>
            </w:r>
          </w:p>
        </w:tc>
        <w:tc>
          <w:tcPr>
            <w:tcW w:w="1476" w:type="dxa"/>
            <w:gridSpan w:val="2"/>
          </w:tcPr>
          <w:p w14:paraId="2329F261" w14:textId="77777777" w:rsidR="0064110B" w:rsidRPr="00C759F6" w:rsidRDefault="0064110B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21.09.2018</w:t>
            </w:r>
          </w:p>
        </w:tc>
        <w:tc>
          <w:tcPr>
            <w:tcW w:w="1770" w:type="dxa"/>
            <w:gridSpan w:val="2"/>
          </w:tcPr>
          <w:p w14:paraId="1B44492F" w14:textId="77777777" w:rsidR="0064110B" w:rsidRDefault="003808E4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ГПП-2</w:t>
            </w:r>
          </w:p>
        </w:tc>
        <w:tc>
          <w:tcPr>
            <w:tcW w:w="1417" w:type="dxa"/>
          </w:tcPr>
          <w:p w14:paraId="25B850AA" w14:textId="77777777" w:rsidR="0064110B" w:rsidRPr="00081C69" w:rsidRDefault="00D70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</w:t>
            </w:r>
            <w:r w:rsidR="00BC1043" w:rsidRPr="00081C6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875" w:type="dxa"/>
          </w:tcPr>
          <w:p w14:paraId="2AFB5344" w14:textId="77777777" w:rsidR="0064110B" w:rsidRPr="00C759F6" w:rsidRDefault="00D70E4B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06B61273" w14:textId="77777777" w:rsidR="0064110B" w:rsidRPr="00C759F6" w:rsidRDefault="0064110B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13.02.2024</w:t>
            </w:r>
          </w:p>
        </w:tc>
        <w:tc>
          <w:tcPr>
            <w:tcW w:w="1563" w:type="dxa"/>
            <w:gridSpan w:val="2"/>
          </w:tcPr>
          <w:p w14:paraId="11EE88D7" w14:textId="77777777" w:rsidR="0064110B" w:rsidRPr="00C759F6" w:rsidRDefault="0064110B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046964" w14:textId="77777777" w:rsidR="0064110B" w:rsidRPr="00C759F6" w:rsidRDefault="0064110B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F4BC72B" w14:textId="77777777" w:rsidR="0064110B" w:rsidRPr="00C759F6" w:rsidRDefault="0064110B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7582" w14:paraId="5DAC5036" w14:textId="77777777" w:rsidTr="002E7582">
        <w:trPr>
          <w:trHeight w:val="575"/>
        </w:trPr>
        <w:tc>
          <w:tcPr>
            <w:tcW w:w="532" w:type="dxa"/>
            <w:gridSpan w:val="2"/>
          </w:tcPr>
          <w:p w14:paraId="7A1D7083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23" w:type="dxa"/>
          </w:tcPr>
          <w:p w14:paraId="56724EB8" w14:textId="77777777" w:rsidR="002E7582" w:rsidRPr="00C759F6" w:rsidRDefault="002E7582" w:rsidP="002E7582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Казенова Аружан Самратовна</w:t>
            </w:r>
          </w:p>
        </w:tc>
        <w:tc>
          <w:tcPr>
            <w:tcW w:w="1476" w:type="dxa"/>
            <w:gridSpan w:val="2"/>
          </w:tcPr>
          <w:p w14:paraId="7A42CFB8" w14:textId="77777777" w:rsidR="002E7582" w:rsidRPr="00C759F6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29.10.2020</w:t>
            </w:r>
          </w:p>
        </w:tc>
        <w:tc>
          <w:tcPr>
            <w:tcW w:w="1770" w:type="dxa"/>
            <w:gridSpan w:val="2"/>
          </w:tcPr>
          <w:p w14:paraId="7027AEBE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Зерек</w:t>
            </w:r>
          </w:p>
        </w:tc>
        <w:tc>
          <w:tcPr>
            <w:tcW w:w="1417" w:type="dxa"/>
          </w:tcPr>
          <w:p w14:paraId="3D679441" w14:textId="77777777" w:rsidR="002E7582" w:rsidRDefault="002E7582" w:rsidP="002E7582">
            <w:r w:rsidRPr="00E32202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49AF4460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63DEEAA5" w14:textId="77777777" w:rsidR="002E7582" w:rsidRPr="00C759F6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09.08.2024</w:t>
            </w:r>
          </w:p>
        </w:tc>
        <w:tc>
          <w:tcPr>
            <w:tcW w:w="1563" w:type="dxa"/>
            <w:gridSpan w:val="2"/>
          </w:tcPr>
          <w:p w14:paraId="79DC98A0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ED8266B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54686C0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7582" w14:paraId="77761CB2" w14:textId="77777777" w:rsidTr="002E7582">
        <w:trPr>
          <w:trHeight w:val="575"/>
        </w:trPr>
        <w:tc>
          <w:tcPr>
            <w:tcW w:w="532" w:type="dxa"/>
            <w:gridSpan w:val="2"/>
          </w:tcPr>
          <w:p w14:paraId="368E0700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23" w:type="dxa"/>
          </w:tcPr>
          <w:p w14:paraId="01AF6D9C" w14:textId="77777777" w:rsidR="002E7582" w:rsidRPr="00C759F6" w:rsidRDefault="002E7582" w:rsidP="002E7582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Равлюк Регина Романовна</w:t>
            </w:r>
          </w:p>
        </w:tc>
        <w:tc>
          <w:tcPr>
            <w:tcW w:w="1476" w:type="dxa"/>
            <w:gridSpan w:val="2"/>
          </w:tcPr>
          <w:p w14:paraId="420CAEA5" w14:textId="77777777" w:rsidR="002E7582" w:rsidRPr="00C759F6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31.03.2020</w:t>
            </w:r>
          </w:p>
        </w:tc>
        <w:tc>
          <w:tcPr>
            <w:tcW w:w="1770" w:type="dxa"/>
            <w:gridSpan w:val="2"/>
          </w:tcPr>
          <w:p w14:paraId="7B94D9E4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Зерек</w:t>
            </w:r>
          </w:p>
        </w:tc>
        <w:tc>
          <w:tcPr>
            <w:tcW w:w="1417" w:type="dxa"/>
          </w:tcPr>
          <w:p w14:paraId="1877EA87" w14:textId="77777777" w:rsidR="002E7582" w:rsidRDefault="002E7582" w:rsidP="002E7582">
            <w:r w:rsidRPr="00E32202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4B6D09B2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3119C489" w14:textId="77777777" w:rsidR="002E7582" w:rsidRPr="00C759F6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09.08.2024</w:t>
            </w:r>
          </w:p>
        </w:tc>
        <w:tc>
          <w:tcPr>
            <w:tcW w:w="1563" w:type="dxa"/>
            <w:gridSpan w:val="2"/>
          </w:tcPr>
          <w:p w14:paraId="44959190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FE1A54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18.11.2024</w:t>
            </w:r>
          </w:p>
        </w:tc>
        <w:tc>
          <w:tcPr>
            <w:tcW w:w="1417" w:type="dxa"/>
            <w:gridSpan w:val="2"/>
          </w:tcPr>
          <w:p w14:paraId="0744DA44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заявлению</w:t>
            </w:r>
          </w:p>
        </w:tc>
      </w:tr>
      <w:tr w:rsidR="002E7582" w14:paraId="1407813C" w14:textId="77777777" w:rsidTr="002E7582">
        <w:trPr>
          <w:trHeight w:val="575"/>
        </w:trPr>
        <w:tc>
          <w:tcPr>
            <w:tcW w:w="532" w:type="dxa"/>
            <w:gridSpan w:val="2"/>
          </w:tcPr>
          <w:p w14:paraId="0937C923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23" w:type="dxa"/>
          </w:tcPr>
          <w:p w14:paraId="3C2BE98E" w14:textId="77777777" w:rsidR="002E7582" w:rsidRPr="00C759F6" w:rsidRDefault="002E7582" w:rsidP="002E7582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Тургумбеков Фархат Александрович</w:t>
            </w:r>
          </w:p>
        </w:tc>
        <w:tc>
          <w:tcPr>
            <w:tcW w:w="1476" w:type="dxa"/>
            <w:gridSpan w:val="2"/>
          </w:tcPr>
          <w:p w14:paraId="7BABBC02" w14:textId="77777777" w:rsidR="002E7582" w:rsidRPr="00C759F6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05.01.2020</w:t>
            </w:r>
          </w:p>
        </w:tc>
        <w:tc>
          <w:tcPr>
            <w:tcW w:w="1770" w:type="dxa"/>
            <w:gridSpan w:val="2"/>
          </w:tcPr>
          <w:p w14:paraId="06588740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Зерек</w:t>
            </w:r>
          </w:p>
        </w:tc>
        <w:tc>
          <w:tcPr>
            <w:tcW w:w="1417" w:type="dxa"/>
          </w:tcPr>
          <w:p w14:paraId="0D4952BB" w14:textId="77777777" w:rsidR="002E7582" w:rsidRDefault="002E7582" w:rsidP="002E7582">
            <w:r w:rsidRPr="00E32202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50F7976A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4578A249" w14:textId="77777777" w:rsidR="002E7582" w:rsidRPr="00C759F6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09.08.2024</w:t>
            </w:r>
          </w:p>
        </w:tc>
        <w:tc>
          <w:tcPr>
            <w:tcW w:w="1563" w:type="dxa"/>
            <w:gridSpan w:val="2"/>
          </w:tcPr>
          <w:p w14:paraId="3FF6B01F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5CF7AC9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3A675F2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4110B" w14:paraId="69F80390" w14:textId="77777777" w:rsidTr="002E7582">
        <w:trPr>
          <w:trHeight w:val="575"/>
        </w:trPr>
        <w:tc>
          <w:tcPr>
            <w:tcW w:w="532" w:type="dxa"/>
            <w:gridSpan w:val="2"/>
          </w:tcPr>
          <w:p w14:paraId="7EF596BC" w14:textId="77777777" w:rsidR="0064110B" w:rsidRDefault="00655F9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23" w:type="dxa"/>
          </w:tcPr>
          <w:p w14:paraId="2EA4B67D" w14:textId="77777777" w:rsidR="0064110B" w:rsidRPr="00C759F6" w:rsidRDefault="003808E4" w:rsidP="00C759F6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Вохмянина Аделина Николаевна</w:t>
            </w:r>
          </w:p>
        </w:tc>
        <w:tc>
          <w:tcPr>
            <w:tcW w:w="1476" w:type="dxa"/>
            <w:gridSpan w:val="2"/>
          </w:tcPr>
          <w:p w14:paraId="7FF9AD8D" w14:textId="77777777" w:rsidR="0064110B" w:rsidRPr="00C759F6" w:rsidRDefault="003808E4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10.04.2019</w:t>
            </w:r>
          </w:p>
        </w:tc>
        <w:tc>
          <w:tcPr>
            <w:tcW w:w="1770" w:type="dxa"/>
            <w:gridSpan w:val="2"/>
          </w:tcPr>
          <w:p w14:paraId="2883F9C1" w14:textId="77777777" w:rsidR="0064110B" w:rsidRDefault="003808E4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ГПП-2</w:t>
            </w:r>
          </w:p>
        </w:tc>
        <w:tc>
          <w:tcPr>
            <w:tcW w:w="1417" w:type="dxa"/>
          </w:tcPr>
          <w:p w14:paraId="6A111A6E" w14:textId="77777777" w:rsidR="0064110B" w:rsidRPr="00081C69" w:rsidRDefault="00BC1043">
            <w:pPr>
              <w:rPr>
                <w:sz w:val="20"/>
                <w:szCs w:val="20"/>
              </w:rPr>
            </w:pPr>
            <w:r w:rsidRPr="00081C69">
              <w:rPr>
                <w:sz w:val="20"/>
                <w:szCs w:val="20"/>
              </w:rPr>
              <w:t>от 5 лет</w:t>
            </w:r>
          </w:p>
        </w:tc>
        <w:tc>
          <w:tcPr>
            <w:tcW w:w="1875" w:type="dxa"/>
          </w:tcPr>
          <w:p w14:paraId="2D2FEC71" w14:textId="77777777" w:rsidR="0064110B" w:rsidRPr="00C759F6" w:rsidRDefault="00D70E4B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228E75E8" w14:textId="77777777" w:rsidR="0064110B" w:rsidRPr="00C759F6" w:rsidRDefault="003808E4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09.08.2024</w:t>
            </w:r>
          </w:p>
        </w:tc>
        <w:tc>
          <w:tcPr>
            <w:tcW w:w="1563" w:type="dxa"/>
            <w:gridSpan w:val="2"/>
          </w:tcPr>
          <w:p w14:paraId="4E4E0A5D" w14:textId="77777777" w:rsidR="0064110B" w:rsidRPr="00C759F6" w:rsidRDefault="0064110B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2F07DC2" w14:textId="77777777" w:rsidR="0064110B" w:rsidRPr="00C759F6" w:rsidRDefault="0064110B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F154B7F" w14:textId="77777777" w:rsidR="0064110B" w:rsidRDefault="0064110B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6EFE4709" w14:textId="77777777" w:rsidR="003808E4" w:rsidRDefault="003808E4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2BF826DF" w14:textId="77777777" w:rsidR="003808E4" w:rsidRPr="00C759F6" w:rsidRDefault="003808E4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4110B" w14:paraId="6E062A70" w14:textId="77777777" w:rsidTr="002E7582">
        <w:trPr>
          <w:trHeight w:val="575"/>
        </w:trPr>
        <w:tc>
          <w:tcPr>
            <w:tcW w:w="532" w:type="dxa"/>
            <w:gridSpan w:val="2"/>
          </w:tcPr>
          <w:p w14:paraId="6AADA13F" w14:textId="77777777" w:rsidR="0064110B" w:rsidRPr="00666391" w:rsidRDefault="00347F5A" w:rsidP="0066639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66639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23" w:type="dxa"/>
          </w:tcPr>
          <w:p w14:paraId="220FEA58" w14:textId="77777777" w:rsidR="0064110B" w:rsidRPr="00C759F6" w:rsidRDefault="003808E4" w:rsidP="00C759F6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Мухамеджанов Айнар Самирович</w:t>
            </w:r>
          </w:p>
        </w:tc>
        <w:tc>
          <w:tcPr>
            <w:tcW w:w="1476" w:type="dxa"/>
            <w:gridSpan w:val="2"/>
          </w:tcPr>
          <w:p w14:paraId="579E007E" w14:textId="77777777" w:rsidR="0064110B" w:rsidRPr="00C759F6" w:rsidRDefault="003808E4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15.02.2019</w:t>
            </w:r>
          </w:p>
        </w:tc>
        <w:tc>
          <w:tcPr>
            <w:tcW w:w="1770" w:type="dxa"/>
            <w:gridSpan w:val="2"/>
          </w:tcPr>
          <w:p w14:paraId="6385C966" w14:textId="77777777" w:rsidR="0064110B" w:rsidRDefault="00E323E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17" w:type="dxa"/>
          </w:tcPr>
          <w:p w14:paraId="1E8C2FEA" w14:textId="77777777" w:rsidR="0064110B" w:rsidRPr="00081C69" w:rsidRDefault="00BC1043">
            <w:pPr>
              <w:rPr>
                <w:sz w:val="20"/>
                <w:szCs w:val="20"/>
              </w:rPr>
            </w:pPr>
            <w:r w:rsidRPr="00081C69">
              <w:rPr>
                <w:sz w:val="20"/>
                <w:szCs w:val="20"/>
              </w:rPr>
              <w:t>от 5 лет</w:t>
            </w:r>
          </w:p>
        </w:tc>
        <w:tc>
          <w:tcPr>
            <w:tcW w:w="1875" w:type="dxa"/>
          </w:tcPr>
          <w:p w14:paraId="0316E008" w14:textId="77777777" w:rsidR="0064110B" w:rsidRPr="00C759F6" w:rsidRDefault="00D70E4B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1F9D32FA" w14:textId="77777777" w:rsidR="0064110B" w:rsidRPr="00C759F6" w:rsidRDefault="003808E4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09.08.2024</w:t>
            </w:r>
          </w:p>
        </w:tc>
        <w:tc>
          <w:tcPr>
            <w:tcW w:w="1563" w:type="dxa"/>
            <w:gridSpan w:val="2"/>
          </w:tcPr>
          <w:p w14:paraId="6CB970C5" w14:textId="77777777" w:rsidR="0064110B" w:rsidRPr="00C759F6" w:rsidRDefault="0064110B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281F25" w14:textId="77777777" w:rsidR="0064110B" w:rsidRPr="00C759F6" w:rsidRDefault="0064110B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B3F7F5F" w14:textId="77777777" w:rsidR="0064110B" w:rsidRPr="00C759F6" w:rsidRDefault="0064110B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7582" w14:paraId="419DE77F" w14:textId="77777777" w:rsidTr="002E7582">
        <w:trPr>
          <w:trHeight w:val="575"/>
        </w:trPr>
        <w:tc>
          <w:tcPr>
            <w:tcW w:w="532" w:type="dxa"/>
            <w:gridSpan w:val="2"/>
          </w:tcPr>
          <w:p w14:paraId="7D96FD19" w14:textId="77777777" w:rsidR="002E7582" w:rsidRPr="00666391" w:rsidRDefault="002E7582" w:rsidP="002E75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23" w:type="dxa"/>
          </w:tcPr>
          <w:p w14:paraId="2478B65F" w14:textId="77777777" w:rsidR="002E7582" w:rsidRPr="00C759F6" w:rsidRDefault="002E7582" w:rsidP="002E7582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Беккожин Амир Маратович</w:t>
            </w:r>
          </w:p>
        </w:tc>
        <w:tc>
          <w:tcPr>
            <w:tcW w:w="1476" w:type="dxa"/>
            <w:gridSpan w:val="2"/>
          </w:tcPr>
          <w:p w14:paraId="45F931F4" w14:textId="77777777" w:rsidR="002E7582" w:rsidRPr="00C759F6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13.10.2020</w:t>
            </w:r>
          </w:p>
        </w:tc>
        <w:tc>
          <w:tcPr>
            <w:tcW w:w="1770" w:type="dxa"/>
            <w:gridSpan w:val="2"/>
          </w:tcPr>
          <w:p w14:paraId="03FE3682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Зерек</w:t>
            </w:r>
          </w:p>
        </w:tc>
        <w:tc>
          <w:tcPr>
            <w:tcW w:w="1417" w:type="dxa"/>
          </w:tcPr>
          <w:p w14:paraId="4A7DDD09" w14:textId="77777777" w:rsidR="002E7582" w:rsidRDefault="002E7582" w:rsidP="002E7582">
            <w:r w:rsidRPr="00B07534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59958ADE" w14:textId="77777777" w:rsidR="002E7582" w:rsidRDefault="002E7582" w:rsidP="002E7582">
            <w:r w:rsidRPr="00341D25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58FD565E" w14:textId="77777777" w:rsidR="002E7582" w:rsidRPr="00C759F6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09.08.2024</w:t>
            </w:r>
          </w:p>
        </w:tc>
        <w:tc>
          <w:tcPr>
            <w:tcW w:w="1563" w:type="dxa"/>
            <w:gridSpan w:val="2"/>
          </w:tcPr>
          <w:p w14:paraId="09E72753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3DC4019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393A140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7582" w14:paraId="1EEC8DC2" w14:textId="77777777" w:rsidTr="002E7582">
        <w:trPr>
          <w:trHeight w:val="575"/>
        </w:trPr>
        <w:tc>
          <w:tcPr>
            <w:tcW w:w="532" w:type="dxa"/>
            <w:gridSpan w:val="2"/>
          </w:tcPr>
          <w:p w14:paraId="61C6C568" w14:textId="77777777" w:rsidR="002E7582" w:rsidRPr="00666391" w:rsidRDefault="002E7582" w:rsidP="002E75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23" w:type="dxa"/>
          </w:tcPr>
          <w:p w14:paraId="2190118E" w14:textId="77777777" w:rsidR="002E7582" w:rsidRPr="00C759F6" w:rsidRDefault="002E7582" w:rsidP="002E7582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Рамазанов Рамазан Алматович</w:t>
            </w:r>
          </w:p>
        </w:tc>
        <w:tc>
          <w:tcPr>
            <w:tcW w:w="1476" w:type="dxa"/>
            <w:gridSpan w:val="2"/>
          </w:tcPr>
          <w:p w14:paraId="2EFE4835" w14:textId="77777777" w:rsidR="002E7582" w:rsidRPr="00C759F6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29.05.2020</w:t>
            </w:r>
          </w:p>
        </w:tc>
        <w:tc>
          <w:tcPr>
            <w:tcW w:w="1770" w:type="dxa"/>
            <w:gridSpan w:val="2"/>
          </w:tcPr>
          <w:p w14:paraId="6C24E800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Зерек</w:t>
            </w:r>
          </w:p>
        </w:tc>
        <w:tc>
          <w:tcPr>
            <w:tcW w:w="1417" w:type="dxa"/>
          </w:tcPr>
          <w:p w14:paraId="5EE54487" w14:textId="77777777" w:rsidR="002E7582" w:rsidRDefault="002E7582" w:rsidP="002E7582">
            <w:r w:rsidRPr="00B07534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1C82EAE7" w14:textId="77777777" w:rsidR="002E7582" w:rsidRDefault="002E7582" w:rsidP="002E7582">
            <w:r w:rsidRPr="00341D25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657A5D0F" w14:textId="77777777" w:rsidR="002E7582" w:rsidRPr="00C759F6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09.08.2024</w:t>
            </w:r>
          </w:p>
        </w:tc>
        <w:tc>
          <w:tcPr>
            <w:tcW w:w="1563" w:type="dxa"/>
            <w:gridSpan w:val="2"/>
          </w:tcPr>
          <w:p w14:paraId="2250EAAF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47F413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46B2EBC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7582" w14:paraId="3CE450ED" w14:textId="77777777" w:rsidTr="002E7582">
        <w:trPr>
          <w:trHeight w:val="575"/>
        </w:trPr>
        <w:tc>
          <w:tcPr>
            <w:tcW w:w="532" w:type="dxa"/>
            <w:gridSpan w:val="2"/>
          </w:tcPr>
          <w:p w14:paraId="74070C70" w14:textId="77777777" w:rsidR="002E7582" w:rsidRPr="00666391" w:rsidRDefault="002E7582" w:rsidP="002E75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23" w:type="dxa"/>
          </w:tcPr>
          <w:p w14:paraId="4D751109" w14:textId="77777777" w:rsidR="002E7582" w:rsidRPr="00C759F6" w:rsidRDefault="002E7582" w:rsidP="002E7582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Сейткалиева Амели Куанышбековна</w:t>
            </w:r>
          </w:p>
        </w:tc>
        <w:tc>
          <w:tcPr>
            <w:tcW w:w="1476" w:type="dxa"/>
            <w:gridSpan w:val="2"/>
          </w:tcPr>
          <w:p w14:paraId="1F1B52C6" w14:textId="77777777" w:rsidR="002E7582" w:rsidRPr="00C759F6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26.01.2020</w:t>
            </w:r>
          </w:p>
        </w:tc>
        <w:tc>
          <w:tcPr>
            <w:tcW w:w="1770" w:type="dxa"/>
            <w:gridSpan w:val="2"/>
          </w:tcPr>
          <w:p w14:paraId="76433ADC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Зерек</w:t>
            </w:r>
          </w:p>
        </w:tc>
        <w:tc>
          <w:tcPr>
            <w:tcW w:w="1417" w:type="dxa"/>
          </w:tcPr>
          <w:p w14:paraId="0C360E53" w14:textId="77777777" w:rsidR="002E7582" w:rsidRDefault="002E7582" w:rsidP="002E7582">
            <w:r w:rsidRPr="00B07534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10D03822" w14:textId="77777777" w:rsidR="002E7582" w:rsidRDefault="002E7582" w:rsidP="002E7582">
            <w:r w:rsidRPr="00341D25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1F0629C0" w14:textId="77777777" w:rsidR="002E7582" w:rsidRPr="00C759F6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09.08.2020</w:t>
            </w:r>
          </w:p>
        </w:tc>
        <w:tc>
          <w:tcPr>
            <w:tcW w:w="1563" w:type="dxa"/>
            <w:gridSpan w:val="2"/>
          </w:tcPr>
          <w:p w14:paraId="4A7C6378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00DFB1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9924EC3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7582" w14:paraId="5E97B2AB" w14:textId="77777777" w:rsidTr="002E7582">
        <w:trPr>
          <w:trHeight w:val="575"/>
        </w:trPr>
        <w:tc>
          <w:tcPr>
            <w:tcW w:w="532" w:type="dxa"/>
            <w:gridSpan w:val="2"/>
          </w:tcPr>
          <w:p w14:paraId="1E0175E2" w14:textId="77777777" w:rsidR="002E7582" w:rsidRPr="00666391" w:rsidRDefault="002E7582" w:rsidP="002E75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23" w:type="dxa"/>
          </w:tcPr>
          <w:p w14:paraId="39141427" w14:textId="77777777" w:rsidR="002E7582" w:rsidRPr="00C759F6" w:rsidRDefault="002E7582" w:rsidP="002E7582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Есеналина Дана Женисовна</w:t>
            </w:r>
          </w:p>
        </w:tc>
        <w:tc>
          <w:tcPr>
            <w:tcW w:w="1476" w:type="dxa"/>
            <w:gridSpan w:val="2"/>
          </w:tcPr>
          <w:p w14:paraId="5255E6B9" w14:textId="77777777" w:rsidR="002E7582" w:rsidRPr="00C759F6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15.12.2020</w:t>
            </w:r>
          </w:p>
        </w:tc>
        <w:tc>
          <w:tcPr>
            <w:tcW w:w="1770" w:type="dxa"/>
            <w:gridSpan w:val="2"/>
          </w:tcPr>
          <w:p w14:paraId="448116C8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Зерек</w:t>
            </w:r>
          </w:p>
        </w:tc>
        <w:tc>
          <w:tcPr>
            <w:tcW w:w="1417" w:type="dxa"/>
          </w:tcPr>
          <w:p w14:paraId="2753CCC0" w14:textId="77777777" w:rsidR="002E7582" w:rsidRDefault="002E7582" w:rsidP="002E7582">
            <w:r w:rsidRPr="00B07534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54E2B046" w14:textId="77777777" w:rsidR="002E7582" w:rsidRDefault="002E7582" w:rsidP="002E7582">
            <w:r w:rsidRPr="00341D25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1791550F" w14:textId="77777777" w:rsidR="002E7582" w:rsidRPr="00C759F6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12.08.2024</w:t>
            </w:r>
          </w:p>
        </w:tc>
        <w:tc>
          <w:tcPr>
            <w:tcW w:w="1563" w:type="dxa"/>
            <w:gridSpan w:val="2"/>
          </w:tcPr>
          <w:p w14:paraId="3D78DBF1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9A8EEE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46A2D42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18570CEE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7582" w14:paraId="2B827344" w14:textId="77777777" w:rsidTr="002E7582">
        <w:trPr>
          <w:trHeight w:val="575"/>
        </w:trPr>
        <w:tc>
          <w:tcPr>
            <w:tcW w:w="532" w:type="dxa"/>
            <w:gridSpan w:val="2"/>
          </w:tcPr>
          <w:p w14:paraId="7CAE2A67" w14:textId="77777777" w:rsidR="002E7582" w:rsidRPr="00666391" w:rsidRDefault="002E7582" w:rsidP="002E75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23" w:type="dxa"/>
          </w:tcPr>
          <w:p w14:paraId="409D9AEB" w14:textId="77777777" w:rsidR="002E7582" w:rsidRDefault="002E7582" w:rsidP="002E7582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Магзумова Алуа Сергеевна</w:t>
            </w:r>
          </w:p>
        </w:tc>
        <w:tc>
          <w:tcPr>
            <w:tcW w:w="1476" w:type="dxa"/>
            <w:gridSpan w:val="2"/>
          </w:tcPr>
          <w:p w14:paraId="794CF99E" w14:textId="77777777" w:rsidR="002E7582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08.11.2020</w:t>
            </w:r>
          </w:p>
        </w:tc>
        <w:tc>
          <w:tcPr>
            <w:tcW w:w="1770" w:type="dxa"/>
            <w:gridSpan w:val="2"/>
          </w:tcPr>
          <w:p w14:paraId="191110D8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Зерек</w:t>
            </w:r>
          </w:p>
        </w:tc>
        <w:tc>
          <w:tcPr>
            <w:tcW w:w="1417" w:type="dxa"/>
          </w:tcPr>
          <w:p w14:paraId="3EBFFE45" w14:textId="77777777" w:rsidR="002E7582" w:rsidRDefault="002E7582" w:rsidP="002E7582">
            <w:r w:rsidRPr="00B07534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668A61B3" w14:textId="77777777" w:rsidR="002E7582" w:rsidRDefault="002E7582" w:rsidP="002E7582">
            <w:r w:rsidRPr="00341D25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65D2F88D" w14:textId="77777777" w:rsidR="002E7582" w:rsidRPr="00C759F6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12.08.2024</w:t>
            </w:r>
          </w:p>
        </w:tc>
        <w:tc>
          <w:tcPr>
            <w:tcW w:w="1563" w:type="dxa"/>
            <w:gridSpan w:val="2"/>
          </w:tcPr>
          <w:p w14:paraId="699621F8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FA224C0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A68A4AE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23E8" w14:paraId="0145063A" w14:textId="77777777" w:rsidTr="002E7582">
        <w:trPr>
          <w:trHeight w:val="575"/>
        </w:trPr>
        <w:tc>
          <w:tcPr>
            <w:tcW w:w="532" w:type="dxa"/>
            <w:gridSpan w:val="2"/>
          </w:tcPr>
          <w:p w14:paraId="468CB931" w14:textId="77777777" w:rsidR="00E323E8" w:rsidRPr="00666391" w:rsidRDefault="00347F5A" w:rsidP="0066639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66639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23" w:type="dxa"/>
          </w:tcPr>
          <w:p w14:paraId="1FA95D33" w14:textId="77777777" w:rsidR="00E323E8" w:rsidRDefault="00E323E8" w:rsidP="00C759F6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Шпехт Надежда Александровна</w:t>
            </w:r>
          </w:p>
        </w:tc>
        <w:tc>
          <w:tcPr>
            <w:tcW w:w="1476" w:type="dxa"/>
            <w:gridSpan w:val="2"/>
          </w:tcPr>
          <w:p w14:paraId="3F69438C" w14:textId="77777777" w:rsidR="00E323E8" w:rsidRDefault="00E323E8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05.10.2019</w:t>
            </w:r>
          </w:p>
        </w:tc>
        <w:tc>
          <w:tcPr>
            <w:tcW w:w="1770" w:type="dxa"/>
            <w:gridSpan w:val="2"/>
          </w:tcPr>
          <w:p w14:paraId="4451196A" w14:textId="77777777" w:rsidR="00E323E8" w:rsidRDefault="00724135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ГПП-2</w:t>
            </w:r>
          </w:p>
        </w:tc>
        <w:tc>
          <w:tcPr>
            <w:tcW w:w="1417" w:type="dxa"/>
          </w:tcPr>
          <w:p w14:paraId="7648E340" w14:textId="77777777" w:rsidR="00E323E8" w:rsidRPr="00081C69" w:rsidRDefault="00822F09">
            <w:pPr>
              <w:rPr>
                <w:sz w:val="20"/>
                <w:szCs w:val="20"/>
              </w:rPr>
            </w:pPr>
            <w:r w:rsidRPr="00081C69">
              <w:rPr>
                <w:sz w:val="20"/>
                <w:szCs w:val="20"/>
              </w:rPr>
              <w:t>от 5 лет</w:t>
            </w:r>
          </w:p>
        </w:tc>
        <w:tc>
          <w:tcPr>
            <w:tcW w:w="1875" w:type="dxa"/>
          </w:tcPr>
          <w:p w14:paraId="65431618" w14:textId="77777777" w:rsidR="00E323E8" w:rsidRPr="00C759F6" w:rsidRDefault="00D70E4B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59B37CB2" w14:textId="77777777" w:rsidR="00E323E8" w:rsidRPr="00C759F6" w:rsidRDefault="00E323E8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12.08.2024</w:t>
            </w:r>
          </w:p>
        </w:tc>
        <w:tc>
          <w:tcPr>
            <w:tcW w:w="1563" w:type="dxa"/>
            <w:gridSpan w:val="2"/>
          </w:tcPr>
          <w:p w14:paraId="55C39AAB" w14:textId="77777777" w:rsidR="00E323E8" w:rsidRPr="00C759F6" w:rsidRDefault="00E323E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C118270" w14:textId="77777777" w:rsidR="00E323E8" w:rsidRPr="00C759F6" w:rsidRDefault="00E323E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6C5E73D" w14:textId="77777777" w:rsidR="00E323E8" w:rsidRDefault="00E323E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23E8" w14:paraId="083C3928" w14:textId="77777777" w:rsidTr="002E7582">
        <w:trPr>
          <w:trHeight w:val="575"/>
        </w:trPr>
        <w:tc>
          <w:tcPr>
            <w:tcW w:w="532" w:type="dxa"/>
            <w:gridSpan w:val="2"/>
          </w:tcPr>
          <w:p w14:paraId="500C843C" w14:textId="77777777" w:rsidR="00E323E8" w:rsidRPr="00666391" w:rsidRDefault="00347F5A" w:rsidP="0066639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66639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423" w:type="dxa"/>
          </w:tcPr>
          <w:p w14:paraId="0B39CF3D" w14:textId="77777777" w:rsidR="00E323E8" w:rsidRDefault="00E323E8" w:rsidP="00C759F6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Нестеренко Николь Антоновна</w:t>
            </w:r>
          </w:p>
        </w:tc>
        <w:tc>
          <w:tcPr>
            <w:tcW w:w="1476" w:type="dxa"/>
            <w:gridSpan w:val="2"/>
          </w:tcPr>
          <w:p w14:paraId="43D00325" w14:textId="77777777" w:rsidR="00E323E8" w:rsidRDefault="00D1468B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30.05.2020</w:t>
            </w:r>
          </w:p>
        </w:tc>
        <w:tc>
          <w:tcPr>
            <w:tcW w:w="1770" w:type="dxa"/>
            <w:gridSpan w:val="2"/>
          </w:tcPr>
          <w:p w14:paraId="1E156DD2" w14:textId="77777777" w:rsidR="00E323E8" w:rsidRDefault="00724135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Зерек</w:t>
            </w:r>
          </w:p>
        </w:tc>
        <w:tc>
          <w:tcPr>
            <w:tcW w:w="1417" w:type="dxa"/>
          </w:tcPr>
          <w:p w14:paraId="3722E0CA" w14:textId="77777777" w:rsidR="00E323E8" w:rsidRPr="00081C69" w:rsidRDefault="002E7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</w:t>
            </w:r>
            <w:r w:rsidRPr="00081C6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875" w:type="dxa"/>
          </w:tcPr>
          <w:p w14:paraId="50167482" w14:textId="77777777" w:rsidR="00E323E8" w:rsidRPr="00C759F6" w:rsidRDefault="002E7582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088071E0" w14:textId="77777777" w:rsidR="00E323E8" w:rsidRPr="00C759F6" w:rsidRDefault="00E323E8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12.08.2024</w:t>
            </w:r>
          </w:p>
        </w:tc>
        <w:tc>
          <w:tcPr>
            <w:tcW w:w="1563" w:type="dxa"/>
            <w:gridSpan w:val="2"/>
          </w:tcPr>
          <w:p w14:paraId="429D5F43" w14:textId="77777777" w:rsidR="00E323E8" w:rsidRPr="00C759F6" w:rsidRDefault="00E323E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A5C72B8" w14:textId="77777777" w:rsidR="00E323E8" w:rsidRPr="00C759F6" w:rsidRDefault="00E323E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7A9CD78" w14:textId="77777777" w:rsidR="00E323E8" w:rsidRDefault="00E323E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23E8" w14:paraId="291F17A9" w14:textId="77777777" w:rsidTr="002E7582">
        <w:trPr>
          <w:trHeight w:val="575"/>
        </w:trPr>
        <w:tc>
          <w:tcPr>
            <w:tcW w:w="532" w:type="dxa"/>
            <w:gridSpan w:val="2"/>
          </w:tcPr>
          <w:p w14:paraId="09696EBA" w14:textId="77777777" w:rsidR="00E323E8" w:rsidRPr="00666391" w:rsidRDefault="00666391" w:rsidP="00C759F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2423" w:type="dxa"/>
          </w:tcPr>
          <w:p w14:paraId="2CC99C14" w14:textId="77777777" w:rsidR="00E323E8" w:rsidRDefault="00D73761" w:rsidP="00C759F6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Бухаленко Богдан Васильевич</w:t>
            </w:r>
          </w:p>
        </w:tc>
        <w:tc>
          <w:tcPr>
            <w:tcW w:w="1476" w:type="dxa"/>
            <w:gridSpan w:val="2"/>
          </w:tcPr>
          <w:p w14:paraId="4D75822F" w14:textId="77777777" w:rsidR="00E323E8" w:rsidRDefault="00D73761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28.09.2019</w:t>
            </w:r>
          </w:p>
        </w:tc>
        <w:tc>
          <w:tcPr>
            <w:tcW w:w="1770" w:type="dxa"/>
            <w:gridSpan w:val="2"/>
          </w:tcPr>
          <w:p w14:paraId="30101387" w14:textId="77777777" w:rsidR="00E323E8" w:rsidRDefault="00724135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ГПП-2</w:t>
            </w:r>
          </w:p>
        </w:tc>
        <w:tc>
          <w:tcPr>
            <w:tcW w:w="1417" w:type="dxa"/>
          </w:tcPr>
          <w:p w14:paraId="73C9DC56" w14:textId="77777777" w:rsidR="00E323E8" w:rsidRPr="00081C69" w:rsidRDefault="00822F09">
            <w:pPr>
              <w:rPr>
                <w:sz w:val="20"/>
                <w:szCs w:val="20"/>
              </w:rPr>
            </w:pPr>
            <w:r w:rsidRPr="00081C69">
              <w:rPr>
                <w:sz w:val="20"/>
                <w:szCs w:val="20"/>
              </w:rPr>
              <w:t>от 5 лет</w:t>
            </w:r>
          </w:p>
        </w:tc>
        <w:tc>
          <w:tcPr>
            <w:tcW w:w="1875" w:type="dxa"/>
          </w:tcPr>
          <w:p w14:paraId="2216B539" w14:textId="77777777" w:rsidR="00E323E8" w:rsidRPr="00C759F6" w:rsidRDefault="00D70E4B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5C33076C" w14:textId="77777777" w:rsidR="00E323E8" w:rsidRPr="00C759F6" w:rsidRDefault="00E323E8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12.08.2024</w:t>
            </w:r>
          </w:p>
        </w:tc>
        <w:tc>
          <w:tcPr>
            <w:tcW w:w="1563" w:type="dxa"/>
            <w:gridSpan w:val="2"/>
          </w:tcPr>
          <w:p w14:paraId="2CB0B186" w14:textId="77777777" w:rsidR="00E323E8" w:rsidRPr="00C759F6" w:rsidRDefault="00E323E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971BC1" w14:textId="77777777" w:rsidR="00E323E8" w:rsidRPr="00C759F6" w:rsidRDefault="00E323E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D1065D2" w14:textId="77777777" w:rsidR="00E323E8" w:rsidRDefault="00E323E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23E8" w14:paraId="2D4A8C0F" w14:textId="77777777" w:rsidTr="002E7582">
        <w:trPr>
          <w:trHeight w:val="575"/>
        </w:trPr>
        <w:tc>
          <w:tcPr>
            <w:tcW w:w="532" w:type="dxa"/>
            <w:gridSpan w:val="2"/>
          </w:tcPr>
          <w:p w14:paraId="28DB774D" w14:textId="77777777" w:rsidR="00E323E8" w:rsidRPr="00666391" w:rsidRDefault="00347F5A" w:rsidP="0066639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66639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423" w:type="dxa"/>
          </w:tcPr>
          <w:p w14:paraId="067C94B3" w14:textId="77777777" w:rsidR="00E323E8" w:rsidRDefault="00D73761" w:rsidP="00C759F6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Ткачукова Алина Вячеславовна</w:t>
            </w:r>
          </w:p>
        </w:tc>
        <w:tc>
          <w:tcPr>
            <w:tcW w:w="1476" w:type="dxa"/>
            <w:gridSpan w:val="2"/>
          </w:tcPr>
          <w:p w14:paraId="746154B1" w14:textId="77777777" w:rsidR="00E323E8" w:rsidRDefault="00D73761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02.08.2020</w:t>
            </w:r>
          </w:p>
        </w:tc>
        <w:tc>
          <w:tcPr>
            <w:tcW w:w="1770" w:type="dxa"/>
            <w:gridSpan w:val="2"/>
          </w:tcPr>
          <w:p w14:paraId="54FAF6F2" w14:textId="77777777" w:rsidR="00E323E8" w:rsidRDefault="00724135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Зерек</w:t>
            </w:r>
          </w:p>
        </w:tc>
        <w:tc>
          <w:tcPr>
            <w:tcW w:w="1417" w:type="dxa"/>
          </w:tcPr>
          <w:p w14:paraId="3AE08A4A" w14:textId="77777777" w:rsidR="00E323E8" w:rsidRPr="00081C69" w:rsidRDefault="002E7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</w:t>
            </w:r>
            <w:r w:rsidRPr="00081C6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875" w:type="dxa"/>
          </w:tcPr>
          <w:p w14:paraId="532613B2" w14:textId="77777777" w:rsidR="00E323E8" w:rsidRPr="00C759F6" w:rsidRDefault="002E7582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76CE7332" w14:textId="77777777" w:rsidR="00E323E8" w:rsidRPr="00C759F6" w:rsidRDefault="00E323E8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12.08.2024</w:t>
            </w:r>
          </w:p>
        </w:tc>
        <w:tc>
          <w:tcPr>
            <w:tcW w:w="1563" w:type="dxa"/>
            <w:gridSpan w:val="2"/>
          </w:tcPr>
          <w:p w14:paraId="692635B4" w14:textId="77777777" w:rsidR="00E323E8" w:rsidRPr="00C759F6" w:rsidRDefault="00E323E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9E733D9" w14:textId="77777777" w:rsidR="00E323E8" w:rsidRPr="00C759F6" w:rsidRDefault="00E323E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5BCF688" w14:textId="77777777" w:rsidR="00E323E8" w:rsidRDefault="00E323E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23E8" w14:paraId="359D8EC6" w14:textId="77777777" w:rsidTr="002E7582">
        <w:trPr>
          <w:trHeight w:val="575"/>
        </w:trPr>
        <w:tc>
          <w:tcPr>
            <w:tcW w:w="532" w:type="dxa"/>
            <w:gridSpan w:val="2"/>
          </w:tcPr>
          <w:p w14:paraId="1FEBEE52" w14:textId="77777777" w:rsidR="00E323E8" w:rsidRPr="00666391" w:rsidRDefault="00347F5A" w:rsidP="0066639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66639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23" w:type="dxa"/>
          </w:tcPr>
          <w:p w14:paraId="39229595" w14:textId="77777777" w:rsidR="00E323E8" w:rsidRDefault="00D73761" w:rsidP="00C759F6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Герасимчик Тамир Витальевич</w:t>
            </w:r>
          </w:p>
        </w:tc>
        <w:tc>
          <w:tcPr>
            <w:tcW w:w="1476" w:type="dxa"/>
            <w:gridSpan w:val="2"/>
          </w:tcPr>
          <w:p w14:paraId="7ED14E24" w14:textId="77777777" w:rsidR="00E323E8" w:rsidRDefault="00D73761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31.07.2019</w:t>
            </w:r>
          </w:p>
        </w:tc>
        <w:tc>
          <w:tcPr>
            <w:tcW w:w="1770" w:type="dxa"/>
            <w:gridSpan w:val="2"/>
          </w:tcPr>
          <w:p w14:paraId="3EAFB330" w14:textId="77777777" w:rsidR="00E323E8" w:rsidRDefault="00724135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ГПП-2</w:t>
            </w:r>
          </w:p>
        </w:tc>
        <w:tc>
          <w:tcPr>
            <w:tcW w:w="1417" w:type="dxa"/>
          </w:tcPr>
          <w:p w14:paraId="757A18DE" w14:textId="77777777" w:rsidR="00E323E8" w:rsidRPr="00081C69" w:rsidRDefault="00BC1043">
            <w:pPr>
              <w:rPr>
                <w:sz w:val="20"/>
                <w:szCs w:val="20"/>
              </w:rPr>
            </w:pPr>
            <w:r w:rsidRPr="00081C69">
              <w:rPr>
                <w:sz w:val="20"/>
                <w:szCs w:val="20"/>
              </w:rPr>
              <w:t>от 5 лет</w:t>
            </w:r>
          </w:p>
        </w:tc>
        <w:tc>
          <w:tcPr>
            <w:tcW w:w="1875" w:type="dxa"/>
          </w:tcPr>
          <w:p w14:paraId="6818F415" w14:textId="77777777" w:rsidR="00E323E8" w:rsidRPr="00C759F6" w:rsidRDefault="00D70E4B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2058B800" w14:textId="77777777" w:rsidR="00E323E8" w:rsidRPr="00C759F6" w:rsidRDefault="00E323E8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12.08.2024</w:t>
            </w:r>
          </w:p>
        </w:tc>
        <w:tc>
          <w:tcPr>
            <w:tcW w:w="1563" w:type="dxa"/>
            <w:gridSpan w:val="2"/>
          </w:tcPr>
          <w:p w14:paraId="0697A0D6" w14:textId="77777777" w:rsidR="00E323E8" w:rsidRPr="00C759F6" w:rsidRDefault="00E323E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01D423" w14:textId="77777777" w:rsidR="00E323E8" w:rsidRPr="00C759F6" w:rsidRDefault="00E323E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B340481" w14:textId="77777777" w:rsidR="00E323E8" w:rsidRDefault="00E323E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7582" w14:paraId="3E1474C4" w14:textId="77777777" w:rsidTr="002E7582">
        <w:trPr>
          <w:trHeight w:val="575"/>
        </w:trPr>
        <w:tc>
          <w:tcPr>
            <w:tcW w:w="532" w:type="dxa"/>
            <w:gridSpan w:val="2"/>
          </w:tcPr>
          <w:p w14:paraId="787B1E77" w14:textId="77777777" w:rsidR="002E7582" w:rsidRPr="00666391" w:rsidRDefault="002E7582" w:rsidP="002E75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23" w:type="dxa"/>
          </w:tcPr>
          <w:p w14:paraId="264CA196" w14:textId="77777777" w:rsidR="002E7582" w:rsidRDefault="002E7582" w:rsidP="002E7582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Батталова Дария Ерлановна</w:t>
            </w:r>
          </w:p>
        </w:tc>
        <w:tc>
          <w:tcPr>
            <w:tcW w:w="1476" w:type="dxa"/>
            <w:gridSpan w:val="2"/>
          </w:tcPr>
          <w:p w14:paraId="64DFAF9D" w14:textId="77777777" w:rsidR="002E7582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10.06.2020</w:t>
            </w:r>
          </w:p>
        </w:tc>
        <w:tc>
          <w:tcPr>
            <w:tcW w:w="1770" w:type="dxa"/>
            <w:gridSpan w:val="2"/>
          </w:tcPr>
          <w:p w14:paraId="7460F5BF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Дарын</w:t>
            </w:r>
          </w:p>
        </w:tc>
        <w:tc>
          <w:tcPr>
            <w:tcW w:w="1417" w:type="dxa"/>
          </w:tcPr>
          <w:p w14:paraId="46C086D0" w14:textId="77777777" w:rsidR="002E7582" w:rsidRDefault="002E7582" w:rsidP="002E7582">
            <w:r w:rsidRPr="00FB6FF9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6300BF17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2EAFB3EB" w14:textId="77777777" w:rsidR="002E7582" w:rsidRPr="00C759F6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12.08.2024</w:t>
            </w:r>
          </w:p>
        </w:tc>
        <w:tc>
          <w:tcPr>
            <w:tcW w:w="1563" w:type="dxa"/>
            <w:gridSpan w:val="2"/>
          </w:tcPr>
          <w:p w14:paraId="2595FAB1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5BF143F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E78745B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7582" w14:paraId="58E3B1A1" w14:textId="77777777" w:rsidTr="002E7582">
        <w:trPr>
          <w:trHeight w:val="575"/>
        </w:trPr>
        <w:tc>
          <w:tcPr>
            <w:tcW w:w="532" w:type="dxa"/>
            <w:gridSpan w:val="2"/>
          </w:tcPr>
          <w:p w14:paraId="31D05567" w14:textId="77777777" w:rsidR="002E7582" w:rsidRPr="00666391" w:rsidRDefault="002E7582" w:rsidP="002E75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23" w:type="dxa"/>
          </w:tcPr>
          <w:p w14:paraId="20690DDD" w14:textId="77777777" w:rsidR="002E7582" w:rsidRDefault="002E7582" w:rsidP="002E7582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Колядич Артем Валентинович</w:t>
            </w:r>
          </w:p>
        </w:tc>
        <w:tc>
          <w:tcPr>
            <w:tcW w:w="1476" w:type="dxa"/>
            <w:gridSpan w:val="2"/>
          </w:tcPr>
          <w:p w14:paraId="794588A9" w14:textId="77777777" w:rsidR="002E7582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29.01.2020</w:t>
            </w:r>
          </w:p>
        </w:tc>
        <w:tc>
          <w:tcPr>
            <w:tcW w:w="1770" w:type="dxa"/>
            <w:gridSpan w:val="2"/>
          </w:tcPr>
          <w:p w14:paraId="7B98B021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Зерек</w:t>
            </w:r>
          </w:p>
        </w:tc>
        <w:tc>
          <w:tcPr>
            <w:tcW w:w="1417" w:type="dxa"/>
          </w:tcPr>
          <w:p w14:paraId="2BA9E20B" w14:textId="77777777" w:rsidR="002E7582" w:rsidRDefault="002E7582" w:rsidP="002E7582">
            <w:r w:rsidRPr="00FB6FF9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2F5183CF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653A5E6F" w14:textId="77777777" w:rsidR="002E7582" w:rsidRPr="00C759F6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12.08.2024</w:t>
            </w:r>
          </w:p>
        </w:tc>
        <w:tc>
          <w:tcPr>
            <w:tcW w:w="1563" w:type="dxa"/>
            <w:gridSpan w:val="2"/>
          </w:tcPr>
          <w:p w14:paraId="0B45B80C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CB2512C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FE0A9ED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23E8" w14:paraId="62A0AFBF" w14:textId="77777777" w:rsidTr="002E7582">
        <w:trPr>
          <w:trHeight w:val="575"/>
        </w:trPr>
        <w:tc>
          <w:tcPr>
            <w:tcW w:w="532" w:type="dxa"/>
            <w:gridSpan w:val="2"/>
          </w:tcPr>
          <w:p w14:paraId="322240BC" w14:textId="77777777" w:rsidR="00E323E8" w:rsidRPr="00666391" w:rsidRDefault="00347F5A" w:rsidP="0066639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66639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23" w:type="dxa"/>
          </w:tcPr>
          <w:p w14:paraId="671A3E91" w14:textId="77777777" w:rsidR="00E323E8" w:rsidRDefault="00D73761" w:rsidP="00C759F6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Гайдамакин Илья Русланович</w:t>
            </w:r>
          </w:p>
        </w:tc>
        <w:tc>
          <w:tcPr>
            <w:tcW w:w="1476" w:type="dxa"/>
            <w:gridSpan w:val="2"/>
          </w:tcPr>
          <w:p w14:paraId="74DF2B72" w14:textId="77777777" w:rsidR="00E323E8" w:rsidRDefault="00D73761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18.03.2019</w:t>
            </w:r>
          </w:p>
        </w:tc>
        <w:tc>
          <w:tcPr>
            <w:tcW w:w="1770" w:type="dxa"/>
            <w:gridSpan w:val="2"/>
          </w:tcPr>
          <w:p w14:paraId="3092AE66" w14:textId="77777777" w:rsidR="00E323E8" w:rsidRDefault="00490062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ГПП-2</w:t>
            </w:r>
          </w:p>
        </w:tc>
        <w:tc>
          <w:tcPr>
            <w:tcW w:w="1417" w:type="dxa"/>
          </w:tcPr>
          <w:p w14:paraId="06394DCF" w14:textId="77777777" w:rsidR="00E323E8" w:rsidRPr="00081C69" w:rsidRDefault="00BC1043">
            <w:pPr>
              <w:rPr>
                <w:sz w:val="20"/>
                <w:szCs w:val="20"/>
              </w:rPr>
            </w:pPr>
            <w:r w:rsidRPr="00081C69">
              <w:rPr>
                <w:sz w:val="20"/>
                <w:szCs w:val="20"/>
              </w:rPr>
              <w:t>от 5 лет</w:t>
            </w:r>
          </w:p>
        </w:tc>
        <w:tc>
          <w:tcPr>
            <w:tcW w:w="1875" w:type="dxa"/>
          </w:tcPr>
          <w:p w14:paraId="5F6AAE00" w14:textId="77777777" w:rsidR="00E323E8" w:rsidRPr="00C759F6" w:rsidRDefault="00D70E4B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1AA231DC" w14:textId="77777777" w:rsidR="00E323E8" w:rsidRPr="00C759F6" w:rsidRDefault="00D73761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E323E8">
              <w:rPr>
                <w:bCs/>
                <w:sz w:val="20"/>
                <w:szCs w:val="20"/>
              </w:rPr>
              <w:t>.08.2024</w:t>
            </w:r>
          </w:p>
        </w:tc>
        <w:tc>
          <w:tcPr>
            <w:tcW w:w="1563" w:type="dxa"/>
            <w:gridSpan w:val="2"/>
          </w:tcPr>
          <w:p w14:paraId="5B5F8210" w14:textId="77777777" w:rsidR="00E323E8" w:rsidRPr="00C759F6" w:rsidRDefault="00E323E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0D820A" w14:textId="77777777" w:rsidR="00E323E8" w:rsidRPr="00C759F6" w:rsidRDefault="00E323E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342BEDA" w14:textId="77777777" w:rsidR="00E323E8" w:rsidRDefault="00E323E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23E8" w14:paraId="4BDD851E" w14:textId="77777777" w:rsidTr="002E7582">
        <w:trPr>
          <w:trHeight w:val="575"/>
        </w:trPr>
        <w:tc>
          <w:tcPr>
            <w:tcW w:w="532" w:type="dxa"/>
            <w:gridSpan w:val="2"/>
          </w:tcPr>
          <w:p w14:paraId="49832AA5" w14:textId="77777777" w:rsidR="00E323E8" w:rsidRPr="00666391" w:rsidRDefault="00347F5A" w:rsidP="0066639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66639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23" w:type="dxa"/>
          </w:tcPr>
          <w:p w14:paraId="4807EA3C" w14:textId="77777777" w:rsidR="00E323E8" w:rsidRDefault="00D73761" w:rsidP="00C759F6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Грущенко Семен Николаевич</w:t>
            </w:r>
          </w:p>
        </w:tc>
        <w:tc>
          <w:tcPr>
            <w:tcW w:w="1476" w:type="dxa"/>
            <w:gridSpan w:val="2"/>
          </w:tcPr>
          <w:p w14:paraId="72B1E805" w14:textId="77777777" w:rsidR="00E323E8" w:rsidRDefault="00D73761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23.05.2019</w:t>
            </w:r>
          </w:p>
        </w:tc>
        <w:tc>
          <w:tcPr>
            <w:tcW w:w="1770" w:type="dxa"/>
            <w:gridSpan w:val="2"/>
          </w:tcPr>
          <w:p w14:paraId="2E1EFB0F" w14:textId="77777777" w:rsidR="00E323E8" w:rsidRDefault="00490062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ГПП-2</w:t>
            </w:r>
          </w:p>
        </w:tc>
        <w:tc>
          <w:tcPr>
            <w:tcW w:w="1417" w:type="dxa"/>
          </w:tcPr>
          <w:p w14:paraId="75922FDC" w14:textId="77777777" w:rsidR="00E323E8" w:rsidRPr="00081C69" w:rsidRDefault="00BC1043">
            <w:pPr>
              <w:rPr>
                <w:sz w:val="20"/>
                <w:szCs w:val="20"/>
              </w:rPr>
            </w:pPr>
            <w:r w:rsidRPr="00081C69">
              <w:rPr>
                <w:sz w:val="20"/>
                <w:szCs w:val="20"/>
              </w:rPr>
              <w:t>от 5 лет</w:t>
            </w:r>
          </w:p>
        </w:tc>
        <w:tc>
          <w:tcPr>
            <w:tcW w:w="1875" w:type="dxa"/>
          </w:tcPr>
          <w:p w14:paraId="0442FAB8" w14:textId="77777777" w:rsidR="00E323E8" w:rsidRPr="00C759F6" w:rsidRDefault="00D70E4B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1899189F" w14:textId="77777777" w:rsidR="00E323E8" w:rsidRPr="00C759F6" w:rsidRDefault="00D73761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13.08.2024</w:t>
            </w:r>
          </w:p>
        </w:tc>
        <w:tc>
          <w:tcPr>
            <w:tcW w:w="1563" w:type="dxa"/>
            <w:gridSpan w:val="2"/>
          </w:tcPr>
          <w:p w14:paraId="445252F2" w14:textId="77777777" w:rsidR="00E323E8" w:rsidRPr="00C759F6" w:rsidRDefault="00E323E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44D6D2" w14:textId="77777777" w:rsidR="00E323E8" w:rsidRPr="00C759F6" w:rsidRDefault="00E323E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CF20603" w14:textId="77777777" w:rsidR="00E323E8" w:rsidRDefault="00E323E8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7582" w14:paraId="321F94E6" w14:textId="77777777" w:rsidTr="002E7582">
        <w:trPr>
          <w:trHeight w:val="575"/>
        </w:trPr>
        <w:tc>
          <w:tcPr>
            <w:tcW w:w="532" w:type="dxa"/>
            <w:gridSpan w:val="2"/>
          </w:tcPr>
          <w:p w14:paraId="0C48BC8C" w14:textId="77777777" w:rsidR="002E7582" w:rsidRPr="00666391" w:rsidRDefault="002E7582" w:rsidP="002E75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23" w:type="dxa"/>
          </w:tcPr>
          <w:p w14:paraId="5D7608DF" w14:textId="77777777" w:rsidR="002E7582" w:rsidRDefault="002E7582" w:rsidP="002E7582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Бессмертная Милана Евгеньевна</w:t>
            </w:r>
          </w:p>
        </w:tc>
        <w:tc>
          <w:tcPr>
            <w:tcW w:w="1476" w:type="dxa"/>
            <w:gridSpan w:val="2"/>
          </w:tcPr>
          <w:p w14:paraId="143F2DD4" w14:textId="77777777" w:rsidR="002E7582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14.03.2020</w:t>
            </w:r>
          </w:p>
        </w:tc>
        <w:tc>
          <w:tcPr>
            <w:tcW w:w="1770" w:type="dxa"/>
            <w:gridSpan w:val="2"/>
          </w:tcPr>
          <w:p w14:paraId="56CDD72F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Зерек</w:t>
            </w:r>
          </w:p>
        </w:tc>
        <w:tc>
          <w:tcPr>
            <w:tcW w:w="1417" w:type="dxa"/>
          </w:tcPr>
          <w:p w14:paraId="31C5169E" w14:textId="77777777" w:rsidR="002E7582" w:rsidRDefault="002E7582" w:rsidP="002E7582">
            <w:r w:rsidRPr="001857E7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71017E7E" w14:textId="77777777" w:rsidR="002E7582" w:rsidRDefault="002E7582" w:rsidP="002E7582">
            <w:r w:rsidRPr="009B64D3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615E9278" w14:textId="77777777" w:rsidR="002E7582" w:rsidRPr="00C759F6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13.08.2024</w:t>
            </w:r>
          </w:p>
        </w:tc>
        <w:tc>
          <w:tcPr>
            <w:tcW w:w="1563" w:type="dxa"/>
            <w:gridSpan w:val="2"/>
          </w:tcPr>
          <w:p w14:paraId="0425F89D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FBF4B8B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8C1E94A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7582" w14:paraId="6F59F35F" w14:textId="77777777" w:rsidTr="002E7582">
        <w:trPr>
          <w:trHeight w:val="575"/>
        </w:trPr>
        <w:tc>
          <w:tcPr>
            <w:tcW w:w="532" w:type="dxa"/>
            <w:gridSpan w:val="2"/>
          </w:tcPr>
          <w:p w14:paraId="00A00D4E" w14:textId="77777777" w:rsidR="002E7582" w:rsidRPr="00666391" w:rsidRDefault="002E7582" w:rsidP="002E75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23" w:type="dxa"/>
          </w:tcPr>
          <w:p w14:paraId="172B2355" w14:textId="77777777" w:rsidR="002E7582" w:rsidRDefault="002E7582" w:rsidP="002E7582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Чайковская Анна Валерьевна</w:t>
            </w:r>
          </w:p>
        </w:tc>
        <w:tc>
          <w:tcPr>
            <w:tcW w:w="1476" w:type="dxa"/>
            <w:gridSpan w:val="2"/>
          </w:tcPr>
          <w:p w14:paraId="6CF73DFB" w14:textId="77777777" w:rsidR="002E7582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13.11.2020</w:t>
            </w:r>
          </w:p>
        </w:tc>
        <w:tc>
          <w:tcPr>
            <w:tcW w:w="1770" w:type="dxa"/>
            <w:gridSpan w:val="2"/>
          </w:tcPr>
          <w:p w14:paraId="6411C42C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Зерек</w:t>
            </w:r>
          </w:p>
        </w:tc>
        <w:tc>
          <w:tcPr>
            <w:tcW w:w="1417" w:type="dxa"/>
          </w:tcPr>
          <w:p w14:paraId="189FC97E" w14:textId="77777777" w:rsidR="002E7582" w:rsidRDefault="002E7582" w:rsidP="002E7582">
            <w:r w:rsidRPr="001857E7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4501A3C4" w14:textId="77777777" w:rsidR="002E7582" w:rsidRDefault="002E7582" w:rsidP="002E7582">
            <w:r w:rsidRPr="009B64D3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6AF46A7F" w14:textId="77777777" w:rsidR="002E7582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13.08.2024</w:t>
            </w:r>
          </w:p>
        </w:tc>
        <w:tc>
          <w:tcPr>
            <w:tcW w:w="1563" w:type="dxa"/>
            <w:gridSpan w:val="2"/>
          </w:tcPr>
          <w:p w14:paraId="3DA6713D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53089A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D7DD4CF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3761" w14:paraId="19645855" w14:textId="77777777" w:rsidTr="002E7582">
        <w:trPr>
          <w:trHeight w:val="575"/>
        </w:trPr>
        <w:tc>
          <w:tcPr>
            <w:tcW w:w="532" w:type="dxa"/>
            <w:gridSpan w:val="2"/>
          </w:tcPr>
          <w:p w14:paraId="68DA6C1C" w14:textId="77777777" w:rsidR="00D73761" w:rsidRPr="00666391" w:rsidRDefault="00347F5A" w:rsidP="0066639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66639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423" w:type="dxa"/>
          </w:tcPr>
          <w:p w14:paraId="1E725DE4" w14:textId="77777777" w:rsidR="00D73761" w:rsidRDefault="00D73761" w:rsidP="00C759F6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Скубилова Валерия </w:t>
            </w:r>
            <w:r w:rsidR="00025419">
              <w:rPr>
                <w:bCs/>
                <w:sz w:val="20"/>
                <w:szCs w:val="20"/>
                <w:lang w:val="kk-KZ"/>
              </w:rPr>
              <w:t>Дмитриевна</w:t>
            </w:r>
          </w:p>
        </w:tc>
        <w:tc>
          <w:tcPr>
            <w:tcW w:w="1476" w:type="dxa"/>
            <w:gridSpan w:val="2"/>
          </w:tcPr>
          <w:p w14:paraId="2488C700" w14:textId="77777777" w:rsidR="00D73761" w:rsidRDefault="00025419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07.07.2019</w:t>
            </w:r>
          </w:p>
        </w:tc>
        <w:tc>
          <w:tcPr>
            <w:tcW w:w="1770" w:type="dxa"/>
            <w:gridSpan w:val="2"/>
          </w:tcPr>
          <w:p w14:paraId="2E47164E" w14:textId="77777777" w:rsidR="00D73761" w:rsidRDefault="00490062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ГПП-2</w:t>
            </w:r>
          </w:p>
        </w:tc>
        <w:tc>
          <w:tcPr>
            <w:tcW w:w="1417" w:type="dxa"/>
          </w:tcPr>
          <w:p w14:paraId="782F76DD" w14:textId="77777777" w:rsidR="00D73761" w:rsidRPr="00081C69" w:rsidRDefault="00BC1043">
            <w:pPr>
              <w:rPr>
                <w:sz w:val="20"/>
                <w:szCs w:val="20"/>
              </w:rPr>
            </w:pPr>
            <w:r w:rsidRPr="00081C69">
              <w:rPr>
                <w:sz w:val="20"/>
                <w:szCs w:val="20"/>
              </w:rPr>
              <w:t>от 5 лет</w:t>
            </w:r>
          </w:p>
        </w:tc>
        <w:tc>
          <w:tcPr>
            <w:tcW w:w="1875" w:type="dxa"/>
          </w:tcPr>
          <w:p w14:paraId="4FEFF5E5" w14:textId="77777777" w:rsidR="00D73761" w:rsidRPr="00C759F6" w:rsidRDefault="002E7582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43B9248A" w14:textId="77777777" w:rsidR="00D73761" w:rsidRDefault="00025419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14.08.2024</w:t>
            </w:r>
          </w:p>
        </w:tc>
        <w:tc>
          <w:tcPr>
            <w:tcW w:w="1563" w:type="dxa"/>
            <w:gridSpan w:val="2"/>
          </w:tcPr>
          <w:p w14:paraId="30BB8D83" w14:textId="77777777" w:rsidR="00D73761" w:rsidRPr="00C759F6" w:rsidRDefault="00D73761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30AA17" w14:textId="77777777" w:rsidR="00D73761" w:rsidRPr="00C759F6" w:rsidRDefault="00D73761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3FA037B" w14:textId="77777777" w:rsidR="00D73761" w:rsidRDefault="00D73761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7582" w14:paraId="42771F27" w14:textId="77777777" w:rsidTr="002E7582">
        <w:trPr>
          <w:trHeight w:val="575"/>
        </w:trPr>
        <w:tc>
          <w:tcPr>
            <w:tcW w:w="532" w:type="dxa"/>
            <w:gridSpan w:val="2"/>
          </w:tcPr>
          <w:p w14:paraId="399D75C4" w14:textId="77777777" w:rsidR="002E7582" w:rsidRPr="00666391" w:rsidRDefault="002E7582" w:rsidP="002E75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2423" w:type="dxa"/>
          </w:tcPr>
          <w:p w14:paraId="68BBC594" w14:textId="77777777" w:rsidR="002E7582" w:rsidRDefault="002E7582" w:rsidP="002E7582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Акберген Томирис Бауыржанкызы</w:t>
            </w:r>
          </w:p>
        </w:tc>
        <w:tc>
          <w:tcPr>
            <w:tcW w:w="1476" w:type="dxa"/>
            <w:gridSpan w:val="2"/>
          </w:tcPr>
          <w:p w14:paraId="0697B5C1" w14:textId="77777777" w:rsidR="002E7582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30.07.2020</w:t>
            </w:r>
          </w:p>
        </w:tc>
        <w:tc>
          <w:tcPr>
            <w:tcW w:w="1770" w:type="dxa"/>
            <w:gridSpan w:val="2"/>
          </w:tcPr>
          <w:p w14:paraId="052471AD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Зерек</w:t>
            </w:r>
          </w:p>
        </w:tc>
        <w:tc>
          <w:tcPr>
            <w:tcW w:w="1417" w:type="dxa"/>
          </w:tcPr>
          <w:p w14:paraId="6229B50A" w14:textId="77777777" w:rsidR="002E7582" w:rsidRDefault="002E7582" w:rsidP="002E7582">
            <w:r w:rsidRPr="00020DA6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75132D80" w14:textId="77777777" w:rsidR="002E7582" w:rsidRDefault="002E7582" w:rsidP="002E7582">
            <w:r w:rsidRPr="00581C44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7BC584C7" w14:textId="77777777" w:rsidR="002E7582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14.08.2024</w:t>
            </w:r>
          </w:p>
        </w:tc>
        <w:tc>
          <w:tcPr>
            <w:tcW w:w="1563" w:type="dxa"/>
            <w:gridSpan w:val="2"/>
          </w:tcPr>
          <w:p w14:paraId="6383BB1B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FADDB8A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BCC2A14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7582" w14:paraId="13535977" w14:textId="77777777" w:rsidTr="002E7582">
        <w:trPr>
          <w:trHeight w:val="575"/>
        </w:trPr>
        <w:tc>
          <w:tcPr>
            <w:tcW w:w="532" w:type="dxa"/>
            <w:gridSpan w:val="2"/>
          </w:tcPr>
          <w:p w14:paraId="6EF2E57F" w14:textId="77777777" w:rsidR="002E7582" w:rsidRPr="00666391" w:rsidRDefault="002E7582" w:rsidP="002E75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423" w:type="dxa"/>
          </w:tcPr>
          <w:p w14:paraId="775B1A2A" w14:textId="77777777" w:rsidR="002E7582" w:rsidRDefault="002E7582" w:rsidP="002E7582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Кузембаев Даниял Серикович</w:t>
            </w:r>
          </w:p>
        </w:tc>
        <w:tc>
          <w:tcPr>
            <w:tcW w:w="1476" w:type="dxa"/>
            <w:gridSpan w:val="2"/>
          </w:tcPr>
          <w:p w14:paraId="7D07C626" w14:textId="77777777" w:rsidR="002E7582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24.012020</w:t>
            </w:r>
          </w:p>
        </w:tc>
        <w:tc>
          <w:tcPr>
            <w:tcW w:w="1770" w:type="dxa"/>
            <w:gridSpan w:val="2"/>
          </w:tcPr>
          <w:p w14:paraId="2E499A9D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Зерек</w:t>
            </w:r>
          </w:p>
        </w:tc>
        <w:tc>
          <w:tcPr>
            <w:tcW w:w="1417" w:type="dxa"/>
          </w:tcPr>
          <w:p w14:paraId="58BD47C9" w14:textId="77777777" w:rsidR="002E7582" w:rsidRDefault="002E7582" w:rsidP="002E7582">
            <w:r w:rsidRPr="00020DA6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7077C02F" w14:textId="77777777" w:rsidR="002E7582" w:rsidRDefault="002E7582" w:rsidP="002E7582">
            <w:r w:rsidRPr="00581C44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3D14C6EE" w14:textId="77777777" w:rsidR="002E7582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15.08.2024</w:t>
            </w:r>
          </w:p>
        </w:tc>
        <w:tc>
          <w:tcPr>
            <w:tcW w:w="1563" w:type="dxa"/>
            <w:gridSpan w:val="2"/>
          </w:tcPr>
          <w:p w14:paraId="61207C0A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64374D5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4E5EA1E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7582" w14:paraId="47B0C42E" w14:textId="77777777" w:rsidTr="002E7582">
        <w:trPr>
          <w:trHeight w:val="575"/>
        </w:trPr>
        <w:tc>
          <w:tcPr>
            <w:tcW w:w="532" w:type="dxa"/>
            <w:gridSpan w:val="2"/>
          </w:tcPr>
          <w:p w14:paraId="7F9BF887" w14:textId="77777777" w:rsidR="002E7582" w:rsidRPr="00666391" w:rsidRDefault="002E7582" w:rsidP="002E75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23" w:type="dxa"/>
          </w:tcPr>
          <w:p w14:paraId="1D9A4C21" w14:textId="77777777" w:rsidR="002E7582" w:rsidRDefault="002E7582" w:rsidP="002E7582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Волков Богдан Анатольевич</w:t>
            </w:r>
          </w:p>
        </w:tc>
        <w:tc>
          <w:tcPr>
            <w:tcW w:w="1476" w:type="dxa"/>
            <w:gridSpan w:val="2"/>
          </w:tcPr>
          <w:p w14:paraId="436755D8" w14:textId="77777777" w:rsidR="002E7582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03.06.2020</w:t>
            </w:r>
          </w:p>
        </w:tc>
        <w:tc>
          <w:tcPr>
            <w:tcW w:w="1770" w:type="dxa"/>
            <w:gridSpan w:val="2"/>
          </w:tcPr>
          <w:p w14:paraId="6E5520B9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Дарын</w:t>
            </w:r>
          </w:p>
        </w:tc>
        <w:tc>
          <w:tcPr>
            <w:tcW w:w="1417" w:type="dxa"/>
          </w:tcPr>
          <w:p w14:paraId="52D55091" w14:textId="77777777" w:rsidR="002E7582" w:rsidRDefault="002E7582" w:rsidP="002E7582">
            <w:r w:rsidRPr="00020DA6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5C80B226" w14:textId="77777777" w:rsidR="002E7582" w:rsidRDefault="002E7582" w:rsidP="002E7582">
            <w:r w:rsidRPr="00581C44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503F5616" w14:textId="77777777" w:rsidR="002E7582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19.08.2024</w:t>
            </w:r>
          </w:p>
        </w:tc>
        <w:tc>
          <w:tcPr>
            <w:tcW w:w="1563" w:type="dxa"/>
            <w:gridSpan w:val="2"/>
          </w:tcPr>
          <w:p w14:paraId="28D6749E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449715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064D79F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7582" w14:paraId="5E6801C2" w14:textId="77777777" w:rsidTr="002E7582">
        <w:trPr>
          <w:trHeight w:val="575"/>
        </w:trPr>
        <w:tc>
          <w:tcPr>
            <w:tcW w:w="532" w:type="dxa"/>
            <w:gridSpan w:val="2"/>
          </w:tcPr>
          <w:p w14:paraId="6362F53F" w14:textId="77777777" w:rsidR="002E7582" w:rsidRPr="00666391" w:rsidRDefault="002E7582" w:rsidP="002E75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23" w:type="dxa"/>
          </w:tcPr>
          <w:p w14:paraId="6667583D" w14:textId="77777777" w:rsidR="002E7582" w:rsidRDefault="002E7582" w:rsidP="002E7582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Неборская Эвелина Сергеевна</w:t>
            </w:r>
          </w:p>
        </w:tc>
        <w:tc>
          <w:tcPr>
            <w:tcW w:w="1476" w:type="dxa"/>
            <w:gridSpan w:val="2"/>
          </w:tcPr>
          <w:p w14:paraId="25B0FAA6" w14:textId="77777777" w:rsidR="002E7582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19.03.2019</w:t>
            </w:r>
          </w:p>
        </w:tc>
        <w:tc>
          <w:tcPr>
            <w:tcW w:w="1770" w:type="dxa"/>
            <w:gridSpan w:val="2"/>
          </w:tcPr>
          <w:p w14:paraId="118C67A8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ГПП-2</w:t>
            </w:r>
          </w:p>
        </w:tc>
        <w:tc>
          <w:tcPr>
            <w:tcW w:w="1417" w:type="dxa"/>
          </w:tcPr>
          <w:p w14:paraId="52715818" w14:textId="77777777" w:rsidR="002E7582" w:rsidRPr="00081C69" w:rsidRDefault="00822F09" w:rsidP="002E7582">
            <w:pPr>
              <w:rPr>
                <w:sz w:val="20"/>
                <w:szCs w:val="20"/>
              </w:rPr>
            </w:pPr>
            <w:r w:rsidRPr="00081C69">
              <w:rPr>
                <w:sz w:val="20"/>
                <w:szCs w:val="20"/>
              </w:rPr>
              <w:t>от 5 лет</w:t>
            </w:r>
          </w:p>
        </w:tc>
        <w:tc>
          <w:tcPr>
            <w:tcW w:w="1875" w:type="dxa"/>
          </w:tcPr>
          <w:p w14:paraId="614D762C" w14:textId="77777777" w:rsidR="002E7582" w:rsidRDefault="002E7582" w:rsidP="002E7582">
            <w:r w:rsidRPr="00581C44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73BB4D93" w14:textId="77777777" w:rsidR="002E7582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19.08.2024</w:t>
            </w:r>
          </w:p>
        </w:tc>
        <w:tc>
          <w:tcPr>
            <w:tcW w:w="1563" w:type="dxa"/>
            <w:gridSpan w:val="2"/>
          </w:tcPr>
          <w:p w14:paraId="739BE733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F0197D3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B2A3CB7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7582" w14:paraId="6981165C" w14:textId="77777777" w:rsidTr="002E7582">
        <w:trPr>
          <w:trHeight w:val="575"/>
        </w:trPr>
        <w:tc>
          <w:tcPr>
            <w:tcW w:w="532" w:type="dxa"/>
            <w:gridSpan w:val="2"/>
          </w:tcPr>
          <w:p w14:paraId="5718620A" w14:textId="77777777" w:rsidR="002E7582" w:rsidRPr="00666391" w:rsidRDefault="002E7582" w:rsidP="002E75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23" w:type="dxa"/>
          </w:tcPr>
          <w:p w14:paraId="5D760F6B" w14:textId="77777777" w:rsidR="002E7582" w:rsidRDefault="002E7582" w:rsidP="002E7582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Видеркер Ульяна Владимировна</w:t>
            </w:r>
          </w:p>
        </w:tc>
        <w:tc>
          <w:tcPr>
            <w:tcW w:w="1476" w:type="dxa"/>
            <w:gridSpan w:val="2"/>
          </w:tcPr>
          <w:p w14:paraId="153A6A65" w14:textId="77777777" w:rsidR="002E7582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08.11.2019</w:t>
            </w:r>
          </w:p>
        </w:tc>
        <w:tc>
          <w:tcPr>
            <w:tcW w:w="1770" w:type="dxa"/>
            <w:gridSpan w:val="2"/>
          </w:tcPr>
          <w:p w14:paraId="7D105517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ГПП-2</w:t>
            </w:r>
          </w:p>
        </w:tc>
        <w:tc>
          <w:tcPr>
            <w:tcW w:w="1417" w:type="dxa"/>
          </w:tcPr>
          <w:p w14:paraId="769D6098" w14:textId="77777777" w:rsidR="002E7582" w:rsidRPr="00081C69" w:rsidRDefault="00822F09" w:rsidP="002E7582">
            <w:pPr>
              <w:rPr>
                <w:sz w:val="20"/>
                <w:szCs w:val="20"/>
              </w:rPr>
            </w:pPr>
            <w:r w:rsidRPr="00081C69">
              <w:rPr>
                <w:sz w:val="20"/>
                <w:szCs w:val="20"/>
              </w:rPr>
              <w:t>от 5 лет</w:t>
            </w:r>
          </w:p>
        </w:tc>
        <w:tc>
          <w:tcPr>
            <w:tcW w:w="1875" w:type="dxa"/>
          </w:tcPr>
          <w:p w14:paraId="0E8F9032" w14:textId="77777777" w:rsidR="002E7582" w:rsidRDefault="002E7582" w:rsidP="002E7582">
            <w:r w:rsidRPr="00581C44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349B9413" w14:textId="77777777" w:rsidR="002E7582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20.08.2024</w:t>
            </w:r>
          </w:p>
        </w:tc>
        <w:tc>
          <w:tcPr>
            <w:tcW w:w="1563" w:type="dxa"/>
            <w:gridSpan w:val="2"/>
          </w:tcPr>
          <w:p w14:paraId="4F8C626F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A92BBE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FFFF5B0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7582" w14:paraId="2881EE7E" w14:textId="77777777" w:rsidTr="002E7582">
        <w:trPr>
          <w:trHeight w:val="575"/>
        </w:trPr>
        <w:tc>
          <w:tcPr>
            <w:tcW w:w="532" w:type="dxa"/>
            <w:gridSpan w:val="2"/>
          </w:tcPr>
          <w:p w14:paraId="1843B4D2" w14:textId="77777777" w:rsidR="002E7582" w:rsidRPr="00666391" w:rsidRDefault="002E7582" w:rsidP="002E75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23" w:type="dxa"/>
          </w:tcPr>
          <w:p w14:paraId="787C9741" w14:textId="77777777" w:rsidR="002E7582" w:rsidRDefault="002E7582" w:rsidP="002E7582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Семеренко София Руслановна</w:t>
            </w:r>
          </w:p>
        </w:tc>
        <w:tc>
          <w:tcPr>
            <w:tcW w:w="1476" w:type="dxa"/>
            <w:gridSpan w:val="2"/>
          </w:tcPr>
          <w:p w14:paraId="5EC396F1" w14:textId="77777777" w:rsidR="002E7582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27.09.2019</w:t>
            </w:r>
          </w:p>
        </w:tc>
        <w:tc>
          <w:tcPr>
            <w:tcW w:w="1770" w:type="dxa"/>
            <w:gridSpan w:val="2"/>
          </w:tcPr>
          <w:p w14:paraId="10827ED6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ГПП-2</w:t>
            </w:r>
          </w:p>
        </w:tc>
        <w:tc>
          <w:tcPr>
            <w:tcW w:w="1417" w:type="dxa"/>
          </w:tcPr>
          <w:p w14:paraId="79487EB4" w14:textId="77777777" w:rsidR="002E7582" w:rsidRPr="00081C69" w:rsidRDefault="00822F09" w:rsidP="002E7582">
            <w:pPr>
              <w:rPr>
                <w:sz w:val="20"/>
                <w:szCs w:val="20"/>
              </w:rPr>
            </w:pPr>
            <w:r w:rsidRPr="00081C69">
              <w:rPr>
                <w:sz w:val="20"/>
                <w:szCs w:val="20"/>
              </w:rPr>
              <w:t>от 5 лет</w:t>
            </w:r>
          </w:p>
        </w:tc>
        <w:tc>
          <w:tcPr>
            <w:tcW w:w="1875" w:type="dxa"/>
          </w:tcPr>
          <w:p w14:paraId="6D31AA9C" w14:textId="77777777" w:rsidR="002E7582" w:rsidRDefault="002E7582" w:rsidP="002E7582">
            <w:r w:rsidRPr="00581C44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256B202E" w14:textId="77777777" w:rsidR="002E7582" w:rsidRDefault="002E7582" w:rsidP="002E758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19.08.2024</w:t>
            </w:r>
          </w:p>
        </w:tc>
        <w:tc>
          <w:tcPr>
            <w:tcW w:w="1563" w:type="dxa"/>
            <w:gridSpan w:val="2"/>
          </w:tcPr>
          <w:p w14:paraId="19BE41C8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E4A8F" w14:textId="77777777" w:rsidR="002E7582" w:rsidRPr="00C759F6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AAF0C90" w14:textId="77777777" w:rsidR="002E7582" w:rsidRDefault="002E7582" w:rsidP="002E75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75C9" w14:paraId="338D7BC9" w14:textId="77777777" w:rsidTr="002E7582">
        <w:trPr>
          <w:trHeight w:val="575"/>
        </w:trPr>
        <w:tc>
          <w:tcPr>
            <w:tcW w:w="532" w:type="dxa"/>
            <w:gridSpan w:val="2"/>
          </w:tcPr>
          <w:p w14:paraId="1BA72D1F" w14:textId="77777777" w:rsidR="00BE75C9" w:rsidRPr="00666391" w:rsidRDefault="00BE75C9" w:rsidP="00BE75C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23" w:type="dxa"/>
          </w:tcPr>
          <w:p w14:paraId="777AAD77" w14:textId="77777777" w:rsidR="00BE75C9" w:rsidRDefault="00BE75C9" w:rsidP="00BE75C9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Барсуков Максим Юрьевич</w:t>
            </w:r>
          </w:p>
        </w:tc>
        <w:tc>
          <w:tcPr>
            <w:tcW w:w="1476" w:type="dxa"/>
            <w:gridSpan w:val="2"/>
          </w:tcPr>
          <w:p w14:paraId="385D98B4" w14:textId="77777777" w:rsidR="00BE75C9" w:rsidRDefault="00BE75C9" w:rsidP="00BE75C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06.08.2020</w:t>
            </w:r>
          </w:p>
        </w:tc>
        <w:tc>
          <w:tcPr>
            <w:tcW w:w="1770" w:type="dxa"/>
            <w:gridSpan w:val="2"/>
          </w:tcPr>
          <w:p w14:paraId="79B80F93" w14:textId="77777777" w:rsidR="00BE75C9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Зерек</w:t>
            </w:r>
          </w:p>
        </w:tc>
        <w:tc>
          <w:tcPr>
            <w:tcW w:w="1417" w:type="dxa"/>
          </w:tcPr>
          <w:p w14:paraId="253A609B" w14:textId="77777777" w:rsidR="00BE75C9" w:rsidRDefault="00BE75C9" w:rsidP="00BE75C9">
            <w:r w:rsidRPr="002F1BF7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4B98EADB" w14:textId="77777777" w:rsidR="00BE75C9" w:rsidRDefault="00BE75C9" w:rsidP="00BE75C9">
            <w:r w:rsidRPr="00581C44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4476B783" w14:textId="77777777" w:rsidR="00BE75C9" w:rsidRDefault="00BE75C9" w:rsidP="00BE75C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20.08.2024</w:t>
            </w:r>
          </w:p>
        </w:tc>
        <w:tc>
          <w:tcPr>
            <w:tcW w:w="1563" w:type="dxa"/>
            <w:gridSpan w:val="2"/>
          </w:tcPr>
          <w:p w14:paraId="196B0245" w14:textId="77777777" w:rsidR="00BE75C9" w:rsidRPr="00C759F6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942D733" w14:textId="77777777" w:rsidR="00BE75C9" w:rsidRPr="00C759F6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44699F7" w14:textId="77777777" w:rsidR="00BE75C9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75C9" w14:paraId="0F3CEA7B" w14:textId="77777777" w:rsidTr="002E7582">
        <w:trPr>
          <w:trHeight w:val="575"/>
        </w:trPr>
        <w:tc>
          <w:tcPr>
            <w:tcW w:w="532" w:type="dxa"/>
            <w:gridSpan w:val="2"/>
          </w:tcPr>
          <w:p w14:paraId="55D2ACCE" w14:textId="77777777" w:rsidR="00BE75C9" w:rsidRPr="00666391" w:rsidRDefault="00BE75C9" w:rsidP="00BE75C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23" w:type="dxa"/>
          </w:tcPr>
          <w:p w14:paraId="0E3C2C10" w14:textId="77777777" w:rsidR="00BE75C9" w:rsidRDefault="00BE75C9" w:rsidP="00BE75C9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Кошеков Алдияр Ермекович</w:t>
            </w:r>
          </w:p>
        </w:tc>
        <w:tc>
          <w:tcPr>
            <w:tcW w:w="1476" w:type="dxa"/>
            <w:gridSpan w:val="2"/>
          </w:tcPr>
          <w:p w14:paraId="35731165" w14:textId="77777777" w:rsidR="00BE75C9" w:rsidRDefault="00BE75C9" w:rsidP="00BE75C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25.06.2019</w:t>
            </w:r>
          </w:p>
        </w:tc>
        <w:tc>
          <w:tcPr>
            <w:tcW w:w="1770" w:type="dxa"/>
            <w:gridSpan w:val="2"/>
          </w:tcPr>
          <w:p w14:paraId="1A6F1048" w14:textId="77777777" w:rsidR="00BE75C9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ГПП-2</w:t>
            </w:r>
          </w:p>
        </w:tc>
        <w:tc>
          <w:tcPr>
            <w:tcW w:w="1417" w:type="dxa"/>
          </w:tcPr>
          <w:p w14:paraId="31D063A9" w14:textId="77777777" w:rsidR="00BE75C9" w:rsidRDefault="00BE75C9" w:rsidP="00BE75C9">
            <w:r w:rsidRPr="002F1BF7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228C2B81" w14:textId="77777777" w:rsidR="00BE75C9" w:rsidRPr="00C759F6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766DB6EC" w14:textId="77777777" w:rsidR="00BE75C9" w:rsidRDefault="00BE75C9" w:rsidP="00BE75C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23.08.2024</w:t>
            </w:r>
          </w:p>
        </w:tc>
        <w:tc>
          <w:tcPr>
            <w:tcW w:w="1563" w:type="dxa"/>
            <w:gridSpan w:val="2"/>
          </w:tcPr>
          <w:p w14:paraId="6A0F6B60" w14:textId="77777777" w:rsidR="00BE75C9" w:rsidRPr="00C759F6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973470" w14:textId="77777777" w:rsidR="00BE75C9" w:rsidRPr="00C759F6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FC3A279" w14:textId="77777777" w:rsidR="00BE75C9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75C9" w14:paraId="68196563" w14:textId="77777777" w:rsidTr="002E7582">
        <w:trPr>
          <w:trHeight w:val="575"/>
        </w:trPr>
        <w:tc>
          <w:tcPr>
            <w:tcW w:w="532" w:type="dxa"/>
            <w:gridSpan w:val="2"/>
          </w:tcPr>
          <w:p w14:paraId="2EFC212A" w14:textId="77777777" w:rsidR="00BE75C9" w:rsidRPr="00666391" w:rsidRDefault="00BE75C9" w:rsidP="00BE75C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23" w:type="dxa"/>
          </w:tcPr>
          <w:p w14:paraId="19910FBE" w14:textId="77777777" w:rsidR="00BE75C9" w:rsidRDefault="00BE75C9" w:rsidP="00BE75C9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Нурканов Тамерлан Серикпайевич</w:t>
            </w:r>
          </w:p>
        </w:tc>
        <w:tc>
          <w:tcPr>
            <w:tcW w:w="1476" w:type="dxa"/>
            <w:gridSpan w:val="2"/>
          </w:tcPr>
          <w:p w14:paraId="6D15AA70" w14:textId="77777777" w:rsidR="00BE75C9" w:rsidRDefault="00BE75C9" w:rsidP="00BE75C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22.08.2020</w:t>
            </w:r>
          </w:p>
        </w:tc>
        <w:tc>
          <w:tcPr>
            <w:tcW w:w="1770" w:type="dxa"/>
            <w:gridSpan w:val="2"/>
          </w:tcPr>
          <w:p w14:paraId="7338704A" w14:textId="77777777" w:rsidR="00BE75C9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Зерек</w:t>
            </w:r>
          </w:p>
        </w:tc>
        <w:tc>
          <w:tcPr>
            <w:tcW w:w="1417" w:type="dxa"/>
          </w:tcPr>
          <w:p w14:paraId="5738AC69" w14:textId="77777777" w:rsidR="00BE75C9" w:rsidRDefault="00BE75C9" w:rsidP="00BE75C9">
            <w:r w:rsidRPr="002F1BF7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343B16C8" w14:textId="77777777" w:rsidR="00BE75C9" w:rsidRPr="00C759F6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59E5B9F1" w14:textId="77777777" w:rsidR="00BE75C9" w:rsidRDefault="00BE75C9" w:rsidP="00BE75C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26.08.2024</w:t>
            </w:r>
          </w:p>
        </w:tc>
        <w:tc>
          <w:tcPr>
            <w:tcW w:w="1563" w:type="dxa"/>
            <w:gridSpan w:val="2"/>
          </w:tcPr>
          <w:p w14:paraId="5D1B30BC" w14:textId="77777777" w:rsidR="00BE75C9" w:rsidRPr="00C759F6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29827F" w14:textId="77777777" w:rsidR="00BE75C9" w:rsidRPr="00C759F6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E80390D" w14:textId="77777777" w:rsidR="00BE75C9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A600C" w14:paraId="63768E06" w14:textId="77777777" w:rsidTr="002E7582">
        <w:trPr>
          <w:trHeight w:val="575"/>
        </w:trPr>
        <w:tc>
          <w:tcPr>
            <w:tcW w:w="532" w:type="dxa"/>
            <w:gridSpan w:val="2"/>
          </w:tcPr>
          <w:p w14:paraId="3153739D" w14:textId="77777777" w:rsidR="00EA600C" w:rsidRPr="00666391" w:rsidRDefault="00666391" w:rsidP="00C759F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2423" w:type="dxa"/>
          </w:tcPr>
          <w:p w14:paraId="6987100B" w14:textId="77777777" w:rsidR="00EA600C" w:rsidRDefault="00EA600C" w:rsidP="00C759F6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Кульназаров Ансар Аязбекович</w:t>
            </w:r>
          </w:p>
        </w:tc>
        <w:tc>
          <w:tcPr>
            <w:tcW w:w="1476" w:type="dxa"/>
            <w:gridSpan w:val="2"/>
          </w:tcPr>
          <w:p w14:paraId="7D7F772B" w14:textId="77777777" w:rsidR="00EA600C" w:rsidRDefault="00EA600C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19.10.2019</w:t>
            </w:r>
          </w:p>
        </w:tc>
        <w:tc>
          <w:tcPr>
            <w:tcW w:w="1770" w:type="dxa"/>
            <w:gridSpan w:val="2"/>
          </w:tcPr>
          <w:p w14:paraId="1E0BB285" w14:textId="77777777" w:rsidR="00EA600C" w:rsidRDefault="00490062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ГПП-2</w:t>
            </w:r>
          </w:p>
        </w:tc>
        <w:tc>
          <w:tcPr>
            <w:tcW w:w="1417" w:type="dxa"/>
          </w:tcPr>
          <w:p w14:paraId="41CC6292" w14:textId="77777777" w:rsidR="00EA600C" w:rsidRPr="00081C69" w:rsidRDefault="00822F09">
            <w:pPr>
              <w:rPr>
                <w:sz w:val="20"/>
                <w:szCs w:val="20"/>
              </w:rPr>
            </w:pPr>
            <w:r w:rsidRPr="00081C69">
              <w:rPr>
                <w:sz w:val="20"/>
                <w:szCs w:val="20"/>
              </w:rPr>
              <w:t>от 5 лет</w:t>
            </w:r>
          </w:p>
        </w:tc>
        <w:tc>
          <w:tcPr>
            <w:tcW w:w="1875" w:type="dxa"/>
          </w:tcPr>
          <w:p w14:paraId="58EE551A" w14:textId="77777777" w:rsidR="00EA600C" w:rsidRPr="00C759F6" w:rsidRDefault="002E7582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4A43AD06" w14:textId="77777777" w:rsidR="00EA600C" w:rsidRDefault="00EA600C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26.08.2024</w:t>
            </w:r>
          </w:p>
        </w:tc>
        <w:tc>
          <w:tcPr>
            <w:tcW w:w="1563" w:type="dxa"/>
            <w:gridSpan w:val="2"/>
          </w:tcPr>
          <w:p w14:paraId="21518C35" w14:textId="77777777" w:rsidR="00EA600C" w:rsidRPr="00C759F6" w:rsidRDefault="00EA600C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7C9C9A" w14:textId="77777777" w:rsidR="00EA600C" w:rsidRPr="00C759F6" w:rsidRDefault="00EA600C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790A77F" w14:textId="77777777" w:rsidR="00EA600C" w:rsidRDefault="00EA600C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22F09" w14:paraId="3CB116FD" w14:textId="77777777" w:rsidTr="002E7582">
        <w:trPr>
          <w:trHeight w:val="575"/>
        </w:trPr>
        <w:tc>
          <w:tcPr>
            <w:tcW w:w="532" w:type="dxa"/>
            <w:gridSpan w:val="2"/>
          </w:tcPr>
          <w:p w14:paraId="563362AE" w14:textId="77777777" w:rsidR="00822F09" w:rsidRPr="00666391" w:rsidRDefault="00822F09" w:rsidP="00822F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2423" w:type="dxa"/>
          </w:tcPr>
          <w:p w14:paraId="0C5D99A3" w14:textId="77777777" w:rsidR="00822F09" w:rsidRDefault="00822F09" w:rsidP="00822F09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Бримжанова Аружан Армановна</w:t>
            </w:r>
          </w:p>
        </w:tc>
        <w:tc>
          <w:tcPr>
            <w:tcW w:w="1476" w:type="dxa"/>
            <w:gridSpan w:val="2"/>
          </w:tcPr>
          <w:p w14:paraId="7DDBAF51" w14:textId="77777777" w:rsidR="00822F09" w:rsidRDefault="00822F09" w:rsidP="00822F0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22.12.2018</w:t>
            </w:r>
          </w:p>
        </w:tc>
        <w:tc>
          <w:tcPr>
            <w:tcW w:w="1770" w:type="dxa"/>
            <w:gridSpan w:val="2"/>
          </w:tcPr>
          <w:p w14:paraId="6FE1C3F6" w14:textId="77777777" w:rsidR="00822F09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17" w:type="dxa"/>
          </w:tcPr>
          <w:p w14:paraId="4327B937" w14:textId="77777777" w:rsidR="00822F09" w:rsidRDefault="00822F09" w:rsidP="00822F09">
            <w:r w:rsidRPr="007D2058">
              <w:rPr>
                <w:sz w:val="20"/>
                <w:szCs w:val="20"/>
              </w:rPr>
              <w:t>от 5 лет</w:t>
            </w:r>
          </w:p>
        </w:tc>
        <w:tc>
          <w:tcPr>
            <w:tcW w:w="1875" w:type="dxa"/>
          </w:tcPr>
          <w:p w14:paraId="65F94EC4" w14:textId="77777777" w:rsidR="00822F09" w:rsidRPr="00C759F6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284FA29A" w14:textId="77777777" w:rsidR="00822F09" w:rsidRDefault="00822F09" w:rsidP="00822F0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27.08.2024</w:t>
            </w:r>
          </w:p>
        </w:tc>
        <w:tc>
          <w:tcPr>
            <w:tcW w:w="1563" w:type="dxa"/>
            <w:gridSpan w:val="2"/>
          </w:tcPr>
          <w:p w14:paraId="121DA8EB" w14:textId="77777777" w:rsidR="00822F09" w:rsidRPr="00C759F6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E5F0FA" w14:textId="77777777" w:rsidR="00822F09" w:rsidRPr="00C759F6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E5A63BE" w14:textId="77777777" w:rsidR="00822F09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22F09" w14:paraId="72F5BFDE" w14:textId="77777777" w:rsidTr="002E7582">
        <w:trPr>
          <w:trHeight w:val="575"/>
        </w:trPr>
        <w:tc>
          <w:tcPr>
            <w:tcW w:w="532" w:type="dxa"/>
            <w:gridSpan w:val="2"/>
          </w:tcPr>
          <w:p w14:paraId="70CBACC4" w14:textId="77777777" w:rsidR="00822F09" w:rsidRPr="00666391" w:rsidRDefault="00822F09" w:rsidP="00822F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423" w:type="dxa"/>
          </w:tcPr>
          <w:p w14:paraId="50AFD8A2" w14:textId="77777777" w:rsidR="00822F09" w:rsidRDefault="00822F09" w:rsidP="00822F09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Попов Игнат Константинович</w:t>
            </w:r>
          </w:p>
        </w:tc>
        <w:tc>
          <w:tcPr>
            <w:tcW w:w="1476" w:type="dxa"/>
            <w:gridSpan w:val="2"/>
          </w:tcPr>
          <w:p w14:paraId="05169B3E" w14:textId="77777777" w:rsidR="00822F09" w:rsidRDefault="00822F09" w:rsidP="00822F0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18.01.2019</w:t>
            </w:r>
          </w:p>
        </w:tc>
        <w:tc>
          <w:tcPr>
            <w:tcW w:w="1770" w:type="dxa"/>
            <w:gridSpan w:val="2"/>
          </w:tcPr>
          <w:p w14:paraId="4F4E4B93" w14:textId="77777777" w:rsidR="00822F09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ГПП-2</w:t>
            </w:r>
          </w:p>
        </w:tc>
        <w:tc>
          <w:tcPr>
            <w:tcW w:w="1417" w:type="dxa"/>
          </w:tcPr>
          <w:p w14:paraId="09B62D22" w14:textId="77777777" w:rsidR="00822F09" w:rsidRDefault="00822F09" w:rsidP="00822F09">
            <w:r w:rsidRPr="007D2058">
              <w:rPr>
                <w:sz w:val="20"/>
                <w:szCs w:val="20"/>
              </w:rPr>
              <w:t>от 5 лет</w:t>
            </w:r>
          </w:p>
        </w:tc>
        <w:tc>
          <w:tcPr>
            <w:tcW w:w="1875" w:type="dxa"/>
          </w:tcPr>
          <w:p w14:paraId="2CEE25F4" w14:textId="77777777" w:rsidR="00822F09" w:rsidRPr="00C759F6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4732C8BF" w14:textId="77777777" w:rsidR="00822F09" w:rsidRDefault="00822F09" w:rsidP="00822F0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29.08.2024</w:t>
            </w:r>
          </w:p>
        </w:tc>
        <w:tc>
          <w:tcPr>
            <w:tcW w:w="1563" w:type="dxa"/>
            <w:gridSpan w:val="2"/>
          </w:tcPr>
          <w:p w14:paraId="024C2FB1" w14:textId="77777777" w:rsidR="00822F09" w:rsidRPr="00C759F6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FCE46C8" w14:textId="77777777" w:rsidR="00822F09" w:rsidRPr="00C759F6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07.11.2024</w:t>
            </w:r>
          </w:p>
        </w:tc>
        <w:tc>
          <w:tcPr>
            <w:tcW w:w="1417" w:type="dxa"/>
            <w:gridSpan w:val="2"/>
          </w:tcPr>
          <w:p w14:paraId="677E4A50" w14:textId="77777777" w:rsidR="00822F09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заявлению</w:t>
            </w:r>
          </w:p>
        </w:tc>
      </w:tr>
      <w:tr w:rsidR="00822F09" w14:paraId="7781E913" w14:textId="77777777" w:rsidTr="002E7582">
        <w:trPr>
          <w:trHeight w:val="575"/>
        </w:trPr>
        <w:tc>
          <w:tcPr>
            <w:tcW w:w="532" w:type="dxa"/>
            <w:gridSpan w:val="2"/>
          </w:tcPr>
          <w:p w14:paraId="58CE9B90" w14:textId="77777777" w:rsidR="00822F09" w:rsidRPr="00FD61E8" w:rsidRDefault="00822F09" w:rsidP="00822F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23" w:type="dxa"/>
          </w:tcPr>
          <w:p w14:paraId="0932BD28" w14:textId="77777777" w:rsidR="00822F09" w:rsidRDefault="00822F09" w:rsidP="00822F09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Ильясов Нариман Кайратович</w:t>
            </w:r>
          </w:p>
        </w:tc>
        <w:tc>
          <w:tcPr>
            <w:tcW w:w="1476" w:type="dxa"/>
            <w:gridSpan w:val="2"/>
          </w:tcPr>
          <w:p w14:paraId="7A8F52D6" w14:textId="77777777" w:rsidR="00822F09" w:rsidRDefault="00822F09" w:rsidP="00822F0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21.02.2019</w:t>
            </w:r>
          </w:p>
        </w:tc>
        <w:tc>
          <w:tcPr>
            <w:tcW w:w="1770" w:type="dxa"/>
            <w:gridSpan w:val="2"/>
          </w:tcPr>
          <w:p w14:paraId="6769DB7E" w14:textId="77777777" w:rsidR="00822F09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ГПП-2</w:t>
            </w:r>
          </w:p>
        </w:tc>
        <w:tc>
          <w:tcPr>
            <w:tcW w:w="1417" w:type="dxa"/>
          </w:tcPr>
          <w:p w14:paraId="6316656F" w14:textId="77777777" w:rsidR="00822F09" w:rsidRDefault="00822F09" w:rsidP="00822F09">
            <w:r w:rsidRPr="007D2058">
              <w:rPr>
                <w:sz w:val="20"/>
                <w:szCs w:val="20"/>
              </w:rPr>
              <w:t>от 5 лет</w:t>
            </w:r>
          </w:p>
        </w:tc>
        <w:tc>
          <w:tcPr>
            <w:tcW w:w="1875" w:type="dxa"/>
          </w:tcPr>
          <w:p w14:paraId="6D3E4C68" w14:textId="77777777" w:rsidR="00822F09" w:rsidRPr="00C759F6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0A062001" w14:textId="77777777" w:rsidR="00822F09" w:rsidRDefault="00822F09" w:rsidP="00822F0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29.08.2024</w:t>
            </w:r>
          </w:p>
        </w:tc>
        <w:tc>
          <w:tcPr>
            <w:tcW w:w="1563" w:type="dxa"/>
            <w:gridSpan w:val="2"/>
          </w:tcPr>
          <w:p w14:paraId="28068155" w14:textId="77777777" w:rsidR="00822F09" w:rsidRPr="00C759F6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9C71D9" w14:textId="77777777" w:rsidR="00822F09" w:rsidRPr="00C759F6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8C84EC0" w14:textId="77777777" w:rsidR="00822F09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A600C" w14:paraId="4E17CEE8" w14:textId="77777777" w:rsidTr="002E7582">
        <w:trPr>
          <w:trHeight w:val="575"/>
        </w:trPr>
        <w:tc>
          <w:tcPr>
            <w:tcW w:w="532" w:type="dxa"/>
            <w:gridSpan w:val="2"/>
          </w:tcPr>
          <w:p w14:paraId="4DD76920" w14:textId="77777777" w:rsidR="00EA600C" w:rsidRPr="00FD61E8" w:rsidRDefault="00347F5A" w:rsidP="00FD61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FD61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23" w:type="dxa"/>
          </w:tcPr>
          <w:p w14:paraId="5BE8C7C4" w14:textId="77777777" w:rsidR="00EA600C" w:rsidRDefault="009C7227" w:rsidP="00C759F6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Талалаева Ксения Анатольевна</w:t>
            </w:r>
          </w:p>
        </w:tc>
        <w:tc>
          <w:tcPr>
            <w:tcW w:w="1476" w:type="dxa"/>
            <w:gridSpan w:val="2"/>
          </w:tcPr>
          <w:p w14:paraId="0C448D90" w14:textId="77777777" w:rsidR="00EA600C" w:rsidRDefault="009C7227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07.06.2020</w:t>
            </w:r>
          </w:p>
        </w:tc>
        <w:tc>
          <w:tcPr>
            <w:tcW w:w="1770" w:type="dxa"/>
            <w:gridSpan w:val="2"/>
          </w:tcPr>
          <w:p w14:paraId="3CF77B3E" w14:textId="77777777" w:rsidR="00EA600C" w:rsidRDefault="00724135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Дарын</w:t>
            </w:r>
          </w:p>
        </w:tc>
        <w:tc>
          <w:tcPr>
            <w:tcW w:w="1417" w:type="dxa"/>
          </w:tcPr>
          <w:p w14:paraId="7D3FE09F" w14:textId="77777777" w:rsidR="00EA600C" w:rsidRPr="00081C69" w:rsidRDefault="00BE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</w:t>
            </w:r>
            <w:r w:rsidRPr="00081C6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875" w:type="dxa"/>
          </w:tcPr>
          <w:p w14:paraId="16993192" w14:textId="77777777" w:rsidR="00EA600C" w:rsidRPr="00C759F6" w:rsidRDefault="002E7582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0E0F609E" w14:textId="77777777" w:rsidR="00EA600C" w:rsidRDefault="009C7227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03.09.2024</w:t>
            </w:r>
          </w:p>
        </w:tc>
        <w:tc>
          <w:tcPr>
            <w:tcW w:w="1563" w:type="dxa"/>
            <w:gridSpan w:val="2"/>
          </w:tcPr>
          <w:p w14:paraId="7EFA582C" w14:textId="77777777" w:rsidR="00EA600C" w:rsidRPr="00C759F6" w:rsidRDefault="00EA600C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159AD3" w14:textId="77777777" w:rsidR="00EA600C" w:rsidRPr="00C759F6" w:rsidRDefault="00EA600C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8E180D3" w14:textId="77777777" w:rsidR="00EA600C" w:rsidRDefault="00EA600C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22F09" w14:paraId="3BE98BDF" w14:textId="77777777" w:rsidTr="002E7582">
        <w:trPr>
          <w:trHeight w:val="575"/>
        </w:trPr>
        <w:tc>
          <w:tcPr>
            <w:tcW w:w="532" w:type="dxa"/>
            <w:gridSpan w:val="2"/>
          </w:tcPr>
          <w:p w14:paraId="0269733A" w14:textId="77777777" w:rsidR="00822F09" w:rsidRPr="00FD61E8" w:rsidRDefault="00822F09" w:rsidP="00822F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23" w:type="dxa"/>
          </w:tcPr>
          <w:p w14:paraId="22761C7D" w14:textId="77777777" w:rsidR="00822F09" w:rsidRDefault="00822F09" w:rsidP="00822F09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Амиров Сергей Владимировна</w:t>
            </w:r>
          </w:p>
        </w:tc>
        <w:tc>
          <w:tcPr>
            <w:tcW w:w="1476" w:type="dxa"/>
            <w:gridSpan w:val="2"/>
          </w:tcPr>
          <w:p w14:paraId="282FA588" w14:textId="77777777" w:rsidR="00822F09" w:rsidRDefault="00822F09" w:rsidP="00822F0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06.02.2019</w:t>
            </w:r>
          </w:p>
        </w:tc>
        <w:tc>
          <w:tcPr>
            <w:tcW w:w="1770" w:type="dxa"/>
            <w:gridSpan w:val="2"/>
          </w:tcPr>
          <w:p w14:paraId="46EE0CC6" w14:textId="77777777" w:rsidR="00822F09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ГПП-2</w:t>
            </w:r>
          </w:p>
        </w:tc>
        <w:tc>
          <w:tcPr>
            <w:tcW w:w="1417" w:type="dxa"/>
          </w:tcPr>
          <w:p w14:paraId="356CF4E0" w14:textId="77777777" w:rsidR="00822F09" w:rsidRDefault="00822F09" w:rsidP="00822F09">
            <w:r w:rsidRPr="00FF3B85">
              <w:rPr>
                <w:sz w:val="20"/>
                <w:szCs w:val="20"/>
              </w:rPr>
              <w:t>от 5 лет</w:t>
            </w:r>
          </w:p>
        </w:tc>
        <w:tc>
          <w:tcPr>
            <w:tcW w:w="1875" w:type="dxa"/>
          </w:tcPr>
          <w:p w14:paraId="2FFB1343" w14:textId="77777777" w:rsidR="00822F09" w:rsidRDefault="00822F09" w:rsidP="00822F09">
            <w:r w:rsidRPr="00976855"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4E1EBBAB" w14:textId="77777777" w:rsidR="00822F09" w:rsidRDefault="00822F09" w:rsidP="00822F0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10.09.2024</w:t>
            </w:r>
          </w:p>
        </w:tc>
        <w:tc>
          <w:tcPr>
            <w:tcW w:w="1563" w:type="dxa"/>
            <w:gridSpan w:val="2"/>
          </w:tcPr>
          <w:p w14:paraId="0C127028" w14:textId="77777777" w:rsidR="00822F09" w:rsidRPr="00C759F6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A656AA0" w14:textId="77777777" w:rsidR="00822F09" w:rsidRPr="00C759F6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FB84986" w14:textId="77777777" w:rsidR="00822F09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22F09" w14:paraId="22B232A3" w14:textId="77777777" w:rsidTr="002E7582">
        <w:trPr>
          <w:trHeight w:val="575"/>
        </w:trPr>
        <w:tc>
          <w:tcPr>
            <w:tcW w:w="532" w:type="dxa"/>
            <w:gridSpan w:val="2"/>
          </w:tcPr>
          <w:p w14:paraId="09A7BCF6" w14:textId="77777777" w:rsidR="00822F09" w:rsidRPr="00FD61E8" w:rsidRDefault="00822F09" w:rsidP="00822F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23" w:type="dxa"/>
          </w:tcPr>
          <w:p w14:paraId="0308DFC5" w14:textId="77777777" w:rsidR="00822F09" w:rsidRDefault="00822F09" w:rsidP="00822F09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Аллес Давид Евгеньевич</w:t>
            </w:r>
          </w:p>
        </w:tc>
        <w:tc>
          <w:tcPr>
            <w:tcW w:w="1476" w:type="dxa"/>
            <w:gridSpan w:val="2"/>
          </w:tcPr>
          <w:p w14:paraId="067D371A" w14:textId="77777777" w:rsidR="00822F09" w:rsidRDefault="00822F09" w:rsidP="00822F0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14.01.2019</w:t>
            </w:r>
          </w:p>
        </w:tc>
        <w:tc>
          <w:tcPr>
            <w:tcW w:w="1770" w:type="dxa"/>
            <w:gridSpan w:val="2"/>
          </w:tcPr>
          <w:p w14:paraId="0CB78C36" w14:textId="77777777" w:rsidR="00822F09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ГПП-2</w:t>
            </w:r>
          </w:p>
        </w:tc>
        <w:tc>
          <w:tcPr>
            <w:tcW w:w="1417" w:type="dxa"/>
          </w:tcPr>
          <w:p w14:paraId="788A9AB9" w14:textId="77777777" w:rsidR="00822F09" w:rsidRDefault="00822F09" w:rsidP="00822F09">
            <w:r w:rsidRPr="00FF3B85">
              <w:rPr>
                <w:sz w:val="20"/>
                <w:szCs w:val="20"/>
              </w:rPr>
              <w:t>от 5 лет</w:t>
            </w:r>
          </w:p>
        </w:tc>
        <w:tc>
          <w:tcPr>
            <w:tcW w:w="1875" w:type="dxa"/>
          </w:tcPr>
          <w:p w14:paraId="785E9CBD" w14:textId="77777777" w:rsidR="00822F09" w:rsidRDefault="00822F09" w:rsidP="00822F09">
            <w:r w:rsidRPr="00976855"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60AFFE1D" w14:textId="77777777" w:rsidR="00822F09" w:rsidRDefault="00822F09" w:rsidP="00822F0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12.09.2024</w:t>
            </w:r>
          </w:p>
        </w:tc>
        <w:tc>
          <w:tcPr>
            <w:tcW w:w="1563" w:type="dxa"/>
            <w:gridSpan w:val="2"/>
          </w:tcPr>
          <w:p w14:paraId="5AB47753" w14:textId="77777777" w:rsidR="00822F09" w:rsidRPr="00C759F6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8528E5B" w14:textId="77777777" w:rsidR="00822F09" w:rsidRPr="00C759F6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22C25C7" w14:textId="77777777" w:rsidR="00822F09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75C9" w14:paraId="4C009C3A" w14:textId="77777777" w:rsidTr="002E7582">
        <w:trPr>
          <w:trHeight w:val="575"/>
        </w:trPr>
        <w:tc>
          <w:tcPr>
            <w:tcW w:w="532" w:type="dxa"/>
            <w:gridSpan w:val="2"/>
          </w:tcPr>
          <w:p w14:paraId="294D6DE9" w14:textId="77777777" w:rsidR="00BE75C9" w:rsidRPr="00FD61E8" w:rsidRDefault="00BE75C9" w:rsidP="00BE75C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23" w:type="dxa"/>
          </w:tcPr>
          <w:p w14:paraId="1A7E3D31" w14:textId="77777777" w:rsidR="00BE75C9" w:rsidRDefault="00BE75C9" w:rsidP="00BE75C9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Белов Лев Павлович </w:t>
            </w:r>
          </w:p>
        </w:tc>
        <w:tc>
          <w:tcPr>
            <w:tcW w:w="1476" w:type="dxa"/>
            <w:gridSpan w:val="2"/>
          </w:tcPr>
          <w:p w14:paraId="77FE4774" w14:textId="77777777" w:rsidR="00BE75C9" w:rsidRDefault="00BE75C9" w:rsidP="00BE75C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07.12.2020</w:t>
            </w:r>
          </w:p>
        </w:tc>
        <w:tc>
          <w:tcPr>
            <w:tcW w:w="1770" w:type="dxa"/>
            <w:gridSpan w:val="2"/>
          </w:tcPr>
          <w:p w14:paraId="7108385B" w14:textId="77777777" w:rsidR="00BE75C9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Дарын</w:t>
            </w:r>
          </w:p>
        </w:tc>
        <w:tc>
          <w:tcPr>
            <w:tcW w:w="1417" w:type="dxa"/>
          </w:tcPr>
          <w:p w14:paraId="6366E7A1" w14:textId="77777777" w:rsidR="00BE75C9" w:rsidRDefault="00BE75C9" w:rsidP="00BE75C9">
            <w:r w:rsidRPr="00892049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7DD0ECF7" w14:textId="77777777" w:rsidR="00BE75C9" w:rsidRPr="00C759F6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531FCBFF" w14:textId="77777777" w:rsidR="00BE75C9" w:rsidRDefault="00BE75C9" w:rsidP="00BE75C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12.09.2024</w:t>
            </w:r>
          </w:p>
        </w:tc>
        <w:tc>
          <w:tcPr>
            <w:tcW w:w="1563" w:type="dxa"/>
            <w:gridSpan w:val="2"/>
          </w:tcPr>
          <w:p w14:paraId="05E1D0AE" w14:textId="77777777" w:rsidR="00BE75C9" w:rsidRPr="00C759F6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30F4AEC" w14:textId="77777777" w:rsidR="00BE75C9" w:rsidRPr="00C759F6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CBA23EA" w14:textId="77777777" w:rsidR="00BE75C9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75C9" w14:paraId="7E1CDCB6" w14:textId="77777777" w:rsidTr="002E7582">
        <w:trPr>
          <w:trHeight w:val="575"/>
        </w:trPr>
        <w:tc>
          <w:tcPr>
            <w:tcW w:w="532" w:type="dxa"/>
            <w:gridSpan w:val="2"/>
          </w:tcPr>
          <w:p w14:paraId="4E763D34" w14:textId="77777777" w:rsidR="00BE75C9" w:rsidRPr="00FD61E8" w:rsidRDefault="00BE75C9" w:rsidP="00BE75C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23" w:type="dxa"/>
          </w:tcPr>
          <w:p w14:paraId="2916CF74" w14:textId="77777777" w:rsidR="00BE75C9" w:rsidRPr="00CB7FC9" w:rsidRDefault="00BE75C9" w:rsidP="00BE75C9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Жантурсунов Ильфат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Арманович</w:t>
            </w:r>
          </w:p>
        </w:tc>
        <w:tc>
          <w:tcPr>
            <w:tcW w:w="1476" w:type="dxa"/>
            <w:gridSpan w:val="2"/>
          </w:tcPr>
          <w:p w14:paraId="6B216DA1" w14:textId="77777777" w:rsidR="00BE75C9" w:rsidRDefault="00BE75C9" w:rsidP="00BE75C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01.01.2020</w:t>
            </w:r>
          </w:p>
        </w:tc>
        <w:tc>
          <w:tcPr>
            <w:tcW w:w="1770" w:type="dxa"/>
            <w:gridSpan w:val="2"/>
          </w:tcPr>
          <w:p w14:paraId="7C77A72E" w14:textId="77777777" w:rsidR="00BE75C9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Зерек</w:t>
            </w:r>
          </w:p>
        </w:tc>
        <w:tc>
          <w:tcPr>
            <w:tcW w:w="1417" w:type="dxa"/>
          </w:tcPr>
          <w:p w14:paraId="15558CEB" w14:textId="77777777" w:rsidR="00BE75C9" w:rsidRDefault="00BE75C9" w:rsidP="00BE75C9">
            <w:r w:rsidRPr="00892049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0E0BDAEE" w14:textId="77777777" w:rsidR="00BE75C9" w:rsidRPr="00C759F6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77DAA1D7" w14:textId="77777777" w:rsidR="00BE75C9" w:rsidRDefault="00BE75C9" w:rsidP="00BE75C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16.09.2024</w:t>
            </w:r>
          </w:p>
        </w:tc>
        <w:tc>
          <w:tcPr>
            <w:tcW w:w="1563" w:type="dxa"/>
            <w:gridSpan w:val="2"/>
          </w:tcPr>
          <w:p w14:paraId="197FBCF4" w14:textId="77777777" w:rsidR="00BE75C9" w:rsidRPr="00C759F6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4809C41" w14:textId="77777777" w:rsidR="00BE75C9" w:rsidRPr="00C759F6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4F74B9E" w14:textId="77777777" w:rsidR="00BE75C9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75C9" w14:paraId="764CE63C" w14:textId="77777777" w:rsidTr="002E7582">
        <w:trPr>
          <w:trHeight w:val="575"/>
        </w:trPr>
        <w:tc>
          <w:tcPr>
            <w:tcW w:w="532" w:type="dxa"/>
            <w:gridSpan w:val="2"/>
          </w:tcPr>
          <w:p w14:paraId="344C3D09" w14:textId="77777777" w:rsidR="00BE75C9" w:rsidRPr="00FD61E8" w:rsidRDefault="00BE75C9" w:rsidP="00BE75C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23" w:type="dxa"/>
          </w:tcPr>
          <w:p w14:paraId="6BCE52F7" w14:textId="77777777" w:rsidR="00BE75C9" w:rsidRDefault="00BE75C9" w:rsidP="00BE75C9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Дерпсалин Айтуар Кайратович</w:t>
            </w:r>
          </w:p>
        </w:tc>
        <w:tc>
          <w:tcPr>
            <w:tcW w:w="1476" w:type="dxa"/>
            <w:gridSpan w:val="2"/>
          </w:tcPr>
          <w:p w14:paraId="6551BF9F" w14:textId="77777777" w:rsidR="00BE75C9" w:rsidRDefault="00BE75C9" w:rsidP="00BE75C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09.09.2020</w:t>
            </w:r>
          </w:p>
        </w:tc>
        <w:tc>
          <w:tcPr>
            <w:tcW w:w="1770" w:type="dxa"/>
            <w:gridSpan w:val="2"/>
          </w:tcPr>
          <w:p w14:paraId="0C311433" w14:textId="77777777" w:rsidR="00BE75C9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Дарын</w:t>
            </w:r>
          </w:p>
        </w:tc>
        <w:tc>
          <w:tcPr>
            <w:tcW w:w="1417" w:type="dxa"/>
          </w:tcPr>
          <w:p w14:paraId="51E0AF69" w14:textId="77777777" w:rsidR="00BE75C9" w:rsidRDefault="00BE75C9" w:rsidP="00BE75C9">
            <w:r w:rsidRPr="00892049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33B6228A" w14:textId="77777777" w:rsidR="00BE75C9" w:rsidRPr="00C759F6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6D57E857" w14:textId="77777777" w:rsidR="00BE75C9" w:rsidRDefault="00BE75C9" w:rsidP="00BE75C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16.09.2024</w:t>
            </w:r>
          </w:p>
        </w:tc>
        <w:tc>
          <w:tcPr>
            <w:tcW w:w="1563" w:type="dxa"/>
            <w:gridSpan w:val="2"/>
          </w:tcPr>
          <w:p w14:paraId="60793422" w14:textId="77777777" w:rsidR="00BE75C9" w:rsidRPr="00C759F6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D1F729" w14:textId="77777777" w:rsidR="00BE75C9" w:rsidRPr="00C759F6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603AE92" w14:textId="77777777" w:rsidR="00BE75C9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22F09" w14:paraId="498AA911" w14:textId="77777777" w:rsidTr="002E7582">
        <w:trPr>
          <w:trHeight w:val="575"/>
        </w:trPr>
        <w:tc>
          <w:tcPr>
            <w:tcW w:w="532" w:type="dxa"/>
            <w:gridSpan w:val="2"/>
          </w:tcPr>
          <w:p w14:paraId="7F298BC5" w14:textId="77777777" w:rsidR="00822F09" w:rsidRPr="00FD61E8" w:rsidRDefault="00822F09" w:rsidP="00822F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2423" w:type="dxa"/>
          </w:tcPr>
          <w:p w14:paraId="77E40E0F" w14:textId="77777777" w:rsidR="00822F09" w:rsidRDefault="00822F09" w:rsidP="00822F09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Зиянгирова Ясмина Руслановна</w:t>
            </w:r>
          </w:p>
        </w:tc>
        <w:tc>
          <w:tcPr>
            <w:tcW w:w="1476" w:type="dxa"/>
            <w:gridSpan w:val="2"/>
          </w:tcPr>
          <w:p w14:paraId="02FC3B48" w14:textId="77777777" w:rsidR="00822F09" w:rsidRDefault="00822F09" w:rsidP="00822F0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29.11.2019</w:t>
            </w:r>
          </w:p>
        </w:tc>
        <w:tc>
          <w:tcPr>
            <w:tcW w:w="1770" w:type="dxa"/>
            <w:gridSpan w:val="2"/>
          </w:tcPr>
          <w:p w14:paraId="217AE6F1" w14:textId="77777777" w:rsidR="00822F09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17" w:type="dxa"/>
          </w:tcPr>
          <w:p w14:paraId="02FA5E5C" w14:textId="77777777" w:rsidR="00822F09" w:rsidRDefault="00822F09" w:rsidP="00822F09">
            <w:r w:rsidRPr="00E71889">
              <w:rPr>
                <w:sz w:val="20"/>
                <w:szCs w:val="20"/>
              </w:rPr>
              <w:t>от 5 лет</w:t>
            </w:r>
          </w:p>
        </w:tc>
        <w:tc>
          <w:tcPr>
            <w:tcW w:w="1875" w:type="dxa"/>
          </w:tcPr>
          <w:p w14:paraId="5A029961" w14:textId="77777777" w:rsidR="00822F09" w:rsidRPr="00C759F6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30C313A8" w14:textId="77777777" w:rsidR="00822F09" w:rsidRDefault="00822F09" w:rsidP="00822F0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17.09.2024</w:t>
            </w:r>
          </w:p>
        </w:tc>
        <w:tc>
          <w:tcPr>
            <w:tcW w:w="1563" w:type="dxa"/>
            <w:gridSpan w:val="2"/>
          </w:tcPr>
          <w:p w14:paraId="46D5D059" w14:textId="77777777" w:rsidR="00822F09" w:rsidRPr="00C759F6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3A6C8A4" w14:textId="77777777" w:rsidR="00822F09" w:rsidRPr="00C759F6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06BFB0C" w14:textId="77777777" w:rsidR="00822F09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22F09" w14:paraId="15171997" w14:textId="77777777" w:rsidTr="002E7582">
        <w:trPr>
          <w:trHeight w:val="575"/>
        </w:trPr>
        <w:tc>
          <w:tcPr>
            <w:tcW w:w="532" w:type="dxa"/>
            <w:gridSpan w:val="2"/>
          </w:tcPr>
          <w:p w14:paraId="6784C35F" w14:textId="77777777" w:rsidR="00822F09" w:rsidRPr="00FD61E8" w:rsidRDefault="00822F09" w:rsidP="00822F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2423" w:type="dxa"/>
          </w:tcPr>
          <w:p w14:paraId="6B4802C7" w14:textId="77777777" w:rsidR="00822F09" w:rsidRPr="00720CA8" w:rsidRDefault="00822F09" w:rsidP="00822F09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Карханин Владислав Максимович</w:t>
            </w:r>
          </w:p>
        </w:tc>
        <w:tc>
          <w:tcPr>
            <w:tcW w:w="1476" w:type="dxa"/>
            <w:gridSpan w:val="2"/>
          </w:tcPr>
          <w:p w14:paraId="449F8261" w14:textId="77777777" w:rsidR="00822F09" w:rsidRDefault="00822F09" w:rsidP="00822F0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16.11.2019</w:t>
            </w:r>
          </w:p>
        </w:tc>
        <w:tc>
          <w:tcPr>
            <w:tcW w:w="1770" w:type="dxa"/>
            <w:gridSpan w:val="2"/>
          </w:tcPr>
          <w:p w14:paraId="3659A745" w14:textId="77777777" w:rsidR="00822F09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17" w:type="dxa"/>
          </w:tcPr>
          <w:p w14:paraId="2872C85A" w14:textId="77777777" w:rsidR="00822F09" w:rsidRDefault="00822F09" w:rsidP="00822F09">
            <w:r w:rsidRPr="00E71889">
              <w:rPr>
                <w:sz w:val="20"/>
                <w:szCs w:val="20"/>
              </w:rPr>
              <w:t>от 5 лет</w:t>
            </w:r>
          </w:p>
        </w:tc>
        <w:tc>
          <w:tcPr>
            <w:tcW w:w="1875" w:type="dxa"/>
          </w:tcPr>
          <w:p w14:paraId="567CE6B5" w14:textId="77777777" w:rsidR="00822F09" w:rsidRPr="00C759F6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10AB8892" w14:textId="77777777" w:rsidR="00822F09" w:rsidRDefault="00822F09" w:rsidP="00822F0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26.09.2024</w:t>
            </w:r>
          </w:p>
        </w:tc>
        <w:tc>
          <w:tcPr>
            <w:tcW w:w="1563" w:type="dxa"/>
            <w:gridSpan w:val="2"/>
          </w:tcPr>
          <w:p w14:paraId="1FA30236" w14:textId="77777777" w:rsidR="00822F09" w:rsidRPr="00C759F6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B989BCC" w14:textId="77777777" w:rsidR="00822F09" w:rsidRPr="00C759F6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04.02.2025</w:t>
            </w:r>
          </w:p>
        </w:tc>
        <w:tc>
          <w:tcPr>
            <w:tcW w:w="1417" w:type="dxa"/>
            <w:gridSpan w:val="2"/>
          </w:tcPr>
          <w:p w14:paraId="389DB435" w14:textId="77777777" w:rsidR="00822F09" w:rsidRDefault="00822F09" w:rsidP="00822F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заявлению</w:t>
            </w:r>
          </w:p>
        </w:tc>
      </w:tr>
      <w:tr w:rsidR="00B72F76" w14:paraId="3D021694" w14:textId="77777777" w:rsidTr="002E7582">
        <w:trPr>
          <w:trHeight w:val="575"/>
        </w:trPr>
        <w:tc>
          <w:tcPr>
            <w:tcW w:w="532" w:type="dxa"/>
            <w:gridSpan w:val="2"/>
          </w:tcPr>
          <w:p w14:paraId="323D8282" w14:textId="77777777" w:rsidR="00B72F76" w:rsidRPr="00FD61E8" w:rsidRDefault="00FD61E8" w:rsidP="00C759F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2423" w:type="dxa"/>
          </w:tcPr>
          <w:p w14:paraId="7CC48818" w14:textId="77777777" w:rsidR="00B72F76" w:rsidRDefault="00B72F76" w:rsidP="00C759F6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Яшкова Ангелина Вадимовна</w:t>
            </w:r>
          </w:p>
        </w:tc>
        <w:tc>
          <w:tcPr>
            <w:tcW w:w="1476" w:type="dxa"/>
            <w:gridSpan w:val="2"/>
          </w:tcPr>
          <w:p w14:paraId="1AA5FCE1" w14:textId="77777777" w:rsidR="00B72F76" w:rsidRDefault="00B72F76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22.07.2020</w:t>
            </w:r>
          </w:p>
        </w:tc>
        <w:tc>
          <w:tcPr>
            <w:tcW w:w="1770" w:type="dxa"/>
            <w:gridSpan w:val="2"/>
          </w:tcPr>
          <w:p w14:paraId="6CE2F676" w14:textId="77777777" w:rsidR="00B72F76" w:rsidRDefault="00B72F76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Дарын</w:t>
            </w:r>
          </w:p>
        </w:tc>
        <w:tc>
          <w:tcPr>
            <w:tcW w:w="1417" w:type="dxa"/>
          </w:tcPr>
          <w:p w14:paraId="5A160BF2" w14:textId="77777777" w:rsidR="00B72F76" w:rsidRPr="00081C69" w:rsidRDefault="00BE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</w:t>
            </w:r>
            <w:r w:rsidRPr="00081C6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875" w:type="dxa"/>
          </w:tcPr>
          <w:p w14:paraId="1AD51F27" w14:textId="77777777" w:rsidR="00B72F76" w:rsidRPr="00C759F6" w:rsidRDefault="002E7582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7D18E5A5" w14:textId="77777777" w:rsidR="00B72F76" w:rsidRDefault="00E32496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27.09.2024</w:t>
            </w:r>
          </w:p>
        </w:tc>
        <w:tc>
          <w:tcPr>
            <w:tcW w:w="1563" w:type="dxa"/>
            <w:gridSpan w:val="2"/>
          </w:tcPr>
          <w:p w14:paraId="3F2ED9E9" w14:textId="77777777" w:rsidR="00B72F76" w:rsidRPr="00C759F6" w:rsidRDefault="00B72F76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36A99F0" w14:textId="77777777" w:rsidR="00B72F76" w:rsidRDefault="00B72F76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BA03AF2" w14:textId="77777777" w:rsidR="00B72F76" w:rsidRDefault="00B72F76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72F76" w14:paraId="0EBE42A5" w14:textId="77777777" w:rsidTr="002E7582">
        <w:trPr>
          <w:trHeight w:val="575"/>
        </w:trPr>
        <w:tc>
          <w:tcPr>
            <w:tcW w:w="532" w:type="dxa"/>
            <w:gridSpan w:val="2"/>
          </w:tcPr>
          <w:p w14:paraId="1428FC3E" w14:textId="77777777" w:rsidR="00B72F76" w:rsidRPr="00FD61E8" w:rsidRDefault="00B0056A" w:rsidP="00FD61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="00FD61E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23" w:type="dxa"/>
          </w:tcPr>
          <w:p w14:paraId="03618D26" w14:textId="77777777" w:rsidR="00B72F76" w:rsidRDefault="00E32496" w:rsidP="00C759F6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Сарсенбаева Аяру Нурлановна</w:t>
            </w:r>
          </w:p>
        </w:tc>
        <w:tc>
          <w:tcPr>
            <w:tcW w:w="1476" w:type="dxa"/>
            <w:gridSpan w:val="2"/>
          </w:tcPr>
          <w:p w14:paraId="5070AE3D" w14:textId="77777777" w:rsidR="00B72F76" w:rsidRDefault="00E32496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19.03.2019</w:t>
            </w:r>
          </w:p>
        </w:tc>
        <w:tc>
          <w:tcPr>
            <w:tcW w:w="1770" w:type="dxa"/>
            <w:gridSpan w:val="2"/>
          </w:tcPr>
          <w:p w14:paraId="0DD94649" w14:textId="77777777" w:rsidR="00B72F76" w:rsidRDefault="00490062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17" w:type="dxa"/>
          </w:tcPr>
          <w:p w14:paraId="636A161D" w14:textId="77777777" w:rsidR="00B72F76" w:rsidRPr="00081C69" w:rsidRDefault="00822F09">
            <w:pPr>
              <w:rPr>
                <w:sz w:val="20"/>
                <w:szCs w:val="20"/>
              </w:rPr>
            </w:pPr>
            <w:r w:rsidRPr="00081C69">
              <w:rPr>
                <w:sz w:val="20"/>
                <w:szCs w:val="20"/>
              </w:rPr>
              <w:t>от 5 лет</w:t>
            </w:r>
          </w:p>
        </w:tc>
        <w:tc>
          <w:tcPr>
            <w:tcW w:w="1875" w:type="dxa"/>
          </w:tcPr>
          <w:p w14:paraId="77DF4E31" w14:textId="77777777" w:rsidR="00B72F76" w:rsidRPr="00C759F6" w:rsidRDefault="002E7582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4CC7B113" w14:textId="77777777" w:rsidR="00B72F76" w:rsidRDefault="00E32496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23.08.2023</w:t>
            </w:r>
          </w:p>
        </w:tc>
        <w:tc>
          <w:tcPr>
            <w:tcW w:w="1563" w:type="dxa"/>
            <w:gridSpan w:val="2"/>
          </w:tcPr>
          <w:p w14:paraId="23E108BC" w14:textId="77777777" w:rsidR="00B72F76" w:rsidRPr="00C759F6" w:rsidRDefault="00B72F76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18DE2E" w14:textId="77777777" w:rsidR="00B72F76" w:rsidRDefault="00E32496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02.10.2024</w:t>
            </w:r>
          </w:p>
        </w:tc>
        <w:tc>
          <w:tcPr>
            <w:tcW w:w="1417" w:type="dxa"/>
            <w:gridSpan w:val="2"/>
          </w:tcPr>
          <w:p w14:paraId="541041EF" w14:textId="77777777" w:rsidR="00B72F76" w:rsidRDefault="00E32496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заявлению</w:t>
            </w:r>
          </w:p>
        </w:tc>
      </w:tr>
      <w:tr w:rsidR="00BE75C9" w14:paraId="1E0924AB" w14:textId="77777777" w:rsidTr="002E7582">
        <w:trPr>
          <w:trHeight w:val="575"/>
        </w:trPr>
        <w:tc>
          <w:tcPr>
            <w:tcW w:w="532" w:type="dxa"/>
            <w:gridSpan w:val="2"/>
          </w:tcPr>
          <w:p w14:paraId="340F7F18" w14:textId="77777777" w:rsidR="00BE75C9" w:rsidRPr="00FD61E8" w:rsidRDefault="00BE75C9" w:rsidP="00BE75C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23" w:type="dxa"/>
          </w:tcPr>
          <w:p w14:paraId="518B9CAD" w14:textId="77777777" w:rsidR="00BE75C9" w:rsidRPr="00E32496" w:rsidRDefault="00BE75C9" w:rsidP="00BE75C9">
            <w:pPr>
              <w:spacing w:line="360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 xml:space="preserve">Ерлан Аяулым </w:t>
            </w:r>
            <w:r>
              <w:rPr>
                <w:bCs/>
                <w:sz w:val="20"/>
                <w:szCs w:val="20"/>
                <w:lang w:val="kk-KZ"/>
              </w:rPr>
              <w:t>Темірланқызы</w:t>
            </w:r>
          </w:p>
        </w:tc>
        <w:tc>
          <w:tcPr>
            <w:tcW w:w="1476" w:type="dxa"/>
            <w:gridSpan w:val="2"/>
          </w:tcPr>
          <w:p w14:paraId="74067455" w14:textId="77777777" w:rsidR="00BE75C9" w:rsidRPr="00942773" w:rsidRDefault="00BE75C9" w:rsidP="00BE75C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30.10.2020</w:t>
            </w:r>
          </w:p>
        </w:tc>
        <w:tc>
          <w:tcPr>
            <w:tcW w:w="1770" w:type="dxa"/>
            <w:gridSpan w:val="2"/>
          </w:tcPr>
          <w:p w14:paraId="36A9D8C4" w14:textId="77777777" w:rsidR="00BE75C9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Дарын</w:t>
            </w:r>
          </w:p>
        </w:tc>
        <w:tc>
          <w:tcPr>
            <w:tcW w:w="1417" w:type="dxa"/>
          </w:tcPr>
          <w:p w14:paraId="2CEDA2A8" w14:textId="77777777" w:rsidR="00BE75C9" w:rsidRDefault="00BE75C9" w:rsidP="00BE75C9">
            <w:r w:rsidRPr="000E0592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3385DD80" w14:textId="77777777" w:rsidR="00BE75C9" w:rsidRPr="00C759F6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318F4281" w14:textId="77777777" w:rsidR="00BE75C9" w:rsidRDefault="00BE75C9" w:rsidP="00BE75C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11.10.2024</w:t>
            </w:r>
          </w:p>
        </w:tc>
        <w:tc>
          <w:tcPr>
            <w:tcW w:w="1563" w:type="dxa"/>
            <w:gridSpan w:val="2"/>
          </w:tcPr>
          <w:p w14:paraId="5FF721E2" w14:textId="77777777" w:rsidR="00BE75C9" w:rsidRPr="00C759F6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DBBED5" w14:textId="77777777" w:rsidR="00BE75C9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734C227" w14:textId="77777777" w:rsidR="00BE75C9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75C9" w14:paraId="4AE4948C" w14:textId="77777777" w:rsidTr="002E7582">
        <w:trPr>
          <w:trHeight w:val="575"/>
        </w:trPr>
        <w:tc>
          <w:tcPr>
            <w:tcW w:w="532" w:type="dxa"/>
            <w:gridSpan w:val="2"/>
          </w:tcPr>
          <w:p w14:paraId="5FD06712" w14:textId="77777777" w:rsidR="00BE75C9" w:rsidRPr="00FD61E8" w:rsidRDefault="00BE75C9" w:rsidP="00BE75C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23" w:type="dxa"/>
          </w:tcPr>
          <w:p w14:paraId="590F0B28" w14:textId="77777777" w:rsidR="00BE75C9" w:rsidRPr="00942773" w:rsidRDefault="00BE75C9" w:rsidP="00BE75C9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Қаби Омар Ерланұлы</w:t>
            </w:r>
          </w:p>
        </w:tc>
        <w:tc>
          <w:tcPr>
            <w:tcW w:w="1476" w:type="dxa"/>
            <w:gridSpan w:val="2"/>
          </w:tcPr>
          <w:p w14:paraId="312BF3C5" w14:textId="77777777" w:rsidR="00BE75C9" w:rsidRDefault="00BE75C9" w:rsidP="00BE75C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21.07.2020</w:t>
            </w:r>
          </w:p>
        </w:tc>
        <w:tc>
          <w:tcPr>
            <w:tcW w:w="1770" w:type="dxa"/>
            <w:gridSpan w:val="2"/>
          </w:tcPr>
          <w:p w14:paraId="7E33982A" w14:textId="77777777" w:rsidR="00BE75C9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Дарын</w:t>
            </w:r>
          </w:p>
        </w:tc>
        <w:tc>
          <w:tcPr>
            <w:tcW w:w="1417" w:type="dxa"/>
          </w:tcPr>
          <w:p w14:paraId="1C618E07" w14:textId="77777777" w:rsidR="00BE75C9" w:rsidRDefault="00BE75C9" w:rsidP="00BE75C9">
            <w:r w:rsidRPr="000E0592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6592654D" w14:textId="77777777" w:rsidR="00BE75C9" w:rsidRDefault="00BE75C9" w:rsidP="00BE75C9">
            <w:r w:rsidRPr="00637181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3C45351B" w14:textId="77777777" w:rsidR="00BE75C9" w:rsidRDefault="00BE75C9" w:rsidP="00BE75C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15.10.2024</w:t>
            </w:r>
          </w:p>
        </w:tc>
        <w:tc>
          <w:tcPr>
            <w:tcW w:w="1563" w:type="dxa"/>
            <w:gridSpan w:val="2"/>
          </w:tcPr>
          <w:p w14:paraId="4613297F" w14:textId="77777777" w:rsidR="00BE75C9" w:rsidRPr="00C759F6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82BBB0F" w14:textId="77777777" w:rsidR="00BE75C9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0B42B0D" w14:textId="77777777" w:rsidR="00BE75C9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75C9" w14:paraId="625E3CA1" w14:textId="77777777" w:rsidTr="002E7582">
        <w:trPr>
          <w:trHeight w:val="575"/>
        </w:trPr>
        <w:tc>
          <w:tcPr>
            <w:tcW w:w="532" w:type="dxa"/>
            <w:gridSpan w:val="2"/>
          </w:tcPr>
          <w:p w14:paraId="3E239E3E" w14:textId="77777777" w:rsidR="00BE75C9" w:rsidRPr="00FD61E8" w:rsidRDefault="00BE75C9" w:rsidP="00BE75C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7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23" w:type="dxa"/>
          </w:tcPr>
          <w:p w14:paraId="777A9320" w14:textId="77777777" w:rsidR="00BE75C9" w:rsidRDefault="00BE75C9" w:rsidP="00BE75C9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Турубеков Амир Лаутович</w:t>
            </w:r>
          </w:p>
        </w:tc>
        <w:tc>
          <w:tcPr>
            <w:tcW w:w="1476" w:type="dxa"/>
            <w:gridSpan w:val="2"/>
          </w:tcPr>
          <w:p w14:paraId="346B3454" w14:textId="77777777" w:rsidR="00BE75C9" w:rsidRDefault="00BE75C9" w:rsidP="00BE75C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06.02.2020</w:t>
            </w:r>
          </w:p>
        </w:tc>
        <w:tc>
          <w:tcPr>
            <w:tcW w:w="1770" w:type="dxa"/>
            <w:gridSpan w:val="2"/>
          </w:tcPr>
          <w:p w14:paraId="0FC33E2E" w14:textId="77777777" w:rsidR="00BE75C9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Дарын</w:t>
            </w:r>
          </w:p>
        </w:tc>
        <w:tc>
          <w:tcPr>
            <w:tcW w:w="1417" w:type="dxa"/>
          </w:tcPr>
          <w:p w14:paraId="50351F03" w14:textId="77777777" w:rsidR="00BE75C9" w:rsidRDefault="00BE75C9" w:rsidP="00BE75C9">
            <w:r w:rsidRPr="000E0592">
              <w:rPr>
                <w:sz w:val="20"/>
                <w:szCs w:val="20"/>
              </w:rPr>
              <w:t>от 4 лет</w:t>
            </w:r>
          </w:p>
        </w:tc>
        <w:tc>
          <w:tcPr>
            <w:tcW w:w="1875" w:type="dxa"/>
          </w:tcPr>
          <w:p w14:paraId="20F387B0" w14:textId="77777777" w:rsidR="00BE75C9" w:rsidRDefault="00BE75C9" w:rsidP="00BE75C9">
            <w:r w:rsidRPr="00637181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39A93D5C" w14:textId="77777777" w:rsidR="00BE75C9" w:rsidRDefault="00BE75C9" w:rsidP="00BE75C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23.10.2024</w:t>
            </w:r>
          </w:p>
        </w:tc>
        <w:tc>
          <w:tcPr>
            <w:tcW w:w="1563" w:type="dxa"/>
            <w:gridSpan w:val="2"/>
          </w:tcPr>
          <w:p w14:paraId="2CA3C4C5" w14:textId="77777777" w:rsidR="00BE75C9" w:rsidRPr="00C759F6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C084F2" w14:textId="77777777" w:rsidR="00BE75C9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1B90769" w14:textId="77777777" w:rsidR="00BE75C9" w:rsidRDefault="00BE75C9" w:rsidP="00BE75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2773" w14:paraId="040F01D9" w14:textId="77777777" w:rsidTr="002E7582">
        <w:trPr>
          <w:trHeight w:val="575"/>
        </w:trPr>
        <w:tc>
          <w:tcPr>
            <w:tcW w:w="532" w:type="dxa"/>
            <w:gridSpan w:val="2"/>
          </w:tcPr>
          <w:p w14:paraId="5448E57F" w14:textId="77777777" w:rsidR="00942773" w:rsidRPr="00FD61E8" w:rsidRDefault="00B0056A" w:rsidP="00FD61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7</w:t>
            </w:r>
            <w:r w:rsidR="00FD61E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23" w:type="dxa"/>
          </w:tcPr>
          <w:p w14:paraId="0B992064" w14:textId="77777777" w:rsidR="00942773" w:rsidRDefault="00942773" w:rsidP="00C759F6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Карнафель Виталий Витальевич</w:t>
            </w:r>
          </w:p>
        </w:tc>
        <w:tc>
          <w:tcPr>
            <w:tcW w:w="1476" w:type="dxa"/>
            <w:gridSpan w:val="2"/>
          </w:tcPr>
          <w:p w14:paraId="0C7C5B59" w14:textId="77777777" w:rsidR="00942773" w:rsidRDefault="00942773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30.05.2019</w:t>
            </w:r>
          </w:p>
        </w:tc>
        <w:tc>
          <w:tcPr>
            <w:tcW w:w="1770" w:type="dxa"/>
            <w:gridSpan w:val="2"/>
          </w:tcPr>
          <w:p w14:paraId="19C90F98" w14:textId="77777777" w:rsidR="00942773" w:rsidRDefault="00942773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ГПП-1</w:t>
            </w:r>
          </w:p>
        </w:tc>
        <w:tc>
          <w:tcPr>
            <w:tcW w:w="1417" w:type="dxa"/>
          </w:tcPr>
          <w:p w14:paraId="5167FEC7" w14:textId="77777777" w:rsidR="00942773" w:rsidRPr="00081C69" w:rsidRDefault="00822F09">
            <w:pPr>
              <w:rPr>
                <w:sz w:val="20"/>
                <w:szCs w:val="20"/>
              </w:rPr>
            </w:pPr>
            <w:r w:rsidRPr="00081C69">
              <w:rPr>
                <w:sz w:val="20"/>
                <w:szCs w:val="20"/>
              </w:rPr>
              <w:t>от 5 лет</w:t>
            </w:r>
          </w:p>
        </w:tc>
        <w:tc>
          <w:tcPr>
            <w:tcW w:w="1875" w:type="dxa"/>
          </w:tcPr>
          <w:p w14:paraId="1DA5F9DA" w14:textId="77777777" w:rsidR="00942773" w:rsidRPr="00C759F6" w:rsidRDefault="002E7582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предшкольной подготовки</w:t>
            </w:r>
          </w:p>
        </w:tc>
        <w:tc>
          <w:tcPr>
            <w:tcW w:w="1668" w:type="dxa"/>
            <w:gridSpan w:val="3"/>
          </w:tcPr>
          <w:p w14:paraId="036EE6B5" w14:textId="77777777" w:rsidR="00942773" w:rsidRDefault="00942773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13.12.2024</w:t>
            </w:r>
          </w:p>
        </w:tc>
        <w:tc>
          <w:tcPr>
            <w:tcW w:w="1563" w:type="dxa"/>
            <w:gridSpan w:val="2"/>
          </w:tcPr>
          <w:p w14:paraId="50955E4F" w14:textId="77777777" w:rsidR="00942773" w:rsidRPr="00C759F6" w:rsidRDefault="00942773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D4FCB27" w14:textId="77777777" w:rsidR="00942773" w:rsidRDefault="00942773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9315176" w14:textId="77777777" w:rsidR="00942773" w:rsidRDefault="00942773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2773" w14:paraId="7C956AE8" w14:textId="77777777" w:rsidTr="002E7582">
        <w:trPr>
          <w:trHeight w:val="575"/>
        </w:trPr>
        <w:tc>
          <w:tcPr>
            <w:tcW w:w="532" w:type="dxa"/>
            <w:gridSpan w:val="2"/>
          </w:tcPr>
          <w:p w14:paraId="4EC69D79" w14:textId="77777777" w:rsidR="00942773" w:rsidRPr="00FD61E8" w:rsidRDefault="00B0056A" w:rsidP="00FD61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7</w:t>
            </w:r>
            <w:r w:rsidR="00FD61E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23" w:type="dxa"/>
          </w:tcPr>
          <w:p w14:paraId="34941B47" w14:textId="77777777" w:rsidR="00942773" w:rsidRDefault="00942773" w:rsidP="00C759F6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Сакаева Лея</w:t>
            </w:r>
          </w:p>
        </w:tc>
        <w:tc>
          <w:tcPr>
            <w:tcW w:w="1476" w:type="dxa"/>
            <w:gridSpan w:val="2"/>
          </w:tcPr>
          <w:p w14:paraId="30E730FC" w14:textId="77777777" w:rsidR="00942773" w:rsidRDefault="00942773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23.11.2020</w:t>
            </w:r>
          </w:p>
        </w:tc>
        <w:tc>
          <w:tcPr>
            <w:tcW w:w="1770" w:type="dxa"/>
            <w:gridSpan w:val="2"/>
          </w:tcPr>
          <w:p w14:paraId="304F043F" w14:textId="77777777" w:rsidR="00942773" w:rsidRDefault="00942773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Зерек</w:t>
            </w:r>
          </w:p>
        </w:tc>
        <w:tc>
          <w:tcPr>
            <w:tcW w:w="1417" w:type="dxa"/>
          </w:tcPr>
          <w:p w14:paraId="6262B06A" w14:textId="77777777" w:rsidR="00942773" w:rsidRPr="00081C69" w:rsidRDefault="00BE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</w:t>
            </w:r>
            <w:r w:rsidRPr="00081C6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875" w:type="dxa"/>
          </w:tcPr>
          <w:p w14:paraId="7F16AFF1" w14:textId="77777777" w:rsidR="00942773" w:rsidRPr="00C759F6" w:rsidRDefault="002E7582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668" w:type="dxa"/>
            <w:gridSpan w:val="3"/>
          </w:tcPr>
          <w:p w14:paraId="24689DCC" w14:textId="77777777" w:rsidR="00942773" w:rsidRDefault="00942773" w:rsidP="00C759F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28.01.2025</w:t>
            </w:r>
          </w:p>
        </w:tc>
        <w:tc>
          <w:tcPr>
            <w:tcW w:w="1563" w:type="dxa"/>
            <w:gridSpan w:val="2"/>
          </w:tcPr>
          <w:p w14:paraId="5C7A6E81" w14:textId="77777777" w:rsidR="00942773" w:rsidRPr="00C759F6" w:rsidRDefault="00942773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FEE2B12" w14:textId="77777777" w:rsidR="00942773" w:rsidRDefault="00942773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EF73412" w14:textId="77777777" w:rsidR="00942773" w:rsidRDefault="00942773" w:rsidP="00C759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B33345B" w14:textId="77777777" w:rsidR="0085546B" w:rsidRDefault="0085546B" w:rsidP="001378D0">
      <w:pPr>
        <w:spacing w:line="360" w:lineRule="auto"/>
        <w:jc w:val="both"/>
        <w:rPr>
          <w:b/>
          <w:sz w:val="28"/>
          <w:szCs w:val="28"/>
        </w:rPr>
      </w:pPr>
    </w:p>
    <w:p w14:paraId="466C3417" w14:textId="77777777" w:rsidR="001F799D" w:rsidRDefault="001F799D" w:rsidP="00F64DF7">
      <w:pPr>
        <w:spacing w:line="360" w:lineRule="auto"/>
        <w:jc w:val="both"/>
        <w:rPr>
          <w:b/>
          <w:sz w:val="28"/>
          <w:szCs w:val="28"/>
        </w:rPr>
      </w:pPr>
    </w:p>
    <w:p w14:paraId="40173690" w14:textId="77777777" w:rsidR="001F799D" w:rsidRDefault="001F799D" w:rsidP="00F64DF7">
      <w:pPr>
        <w:spacing w:line="360" w:lineRule="auto"/>
        <w:jc w:val="both"/>
        <w:rPr>
          <w:b/>
          <w:sz w:val="28"/>
          <w:szCs w:val="28"/>
        </w:rPr>
      </w:pPr>
    </w:p>
    <w:p w14:paraId="559514D8" w14:textId="77777777" w:rsidR="00C759F6" w:rsidRDefault="00C759F6" w:rsidP="00F64DF7">
      <w:pPr>
        <w:spacing w:line="360" w:lineRule="auto"/>
        <w:jc w:val="both"/>
        <w:rPr>
          <w:b/>
          <w:sz w:val="28"/>
          <w:szCs w:val="28"/>
        </w:rPr>
      </w:pPr>
    </w:p>
    <w:p w14:paraId="534D76D6" w14:textId="77777777" w:rsidR="00C759F6" w:rsidRDefault="00C759F6" w:rsidP="00F64DF7">
      <w:pPr>
        <w:spacing w:line="360" w:lineRule="auto"/>
        <w:jc w:val="both"/>
        <w:rPr>
          <w:b/>
          <w:sz w:val="28"/>
          <w:szCs w:val="28"/>
        </w:rPr>
      </w:pPr>
    </w:p>
    <w:p w14:paraId="5DD4DDCF" w14:textId="77777777" w:rsidR="00C759F6" w:rsidRDefault="00C759F6" w:rsidP="00F64DF7">
      <w:pPr>
        <w:spacing w:line="360" w:lineRule="auto"/>
        <w:jc w:val="both"/>
        <w:rPr>
          <w:b/>
          <w:sz w:val="28"/>
          <w:szCs w:val="28"/>
        </w:rPr>
      </w:pPr>
    </w:p>
    <w:p w14:paraId="4A4E47E2" w14:textId="77777777" w:rsidR="00970210" w:rsidRDefault="00970210" w:rsidP="00F64DF7">
      <w:pPr>
        <w:spacing w:line="360" w:lineRule="auto"/>
        <w:jc w:val="both"/>
        <w:rPr>
          <w:b/>
          <w:sz w:val="28"/>
          <w:szCs w:val="28"/>
        </w:rPr>
      </w:pPr>
    </w:p>
    <w:p w14:paraId="38288258" w14:textId="77777777" w:rsidR="00970210" w:rsidRDefault="00970210" w:rsidP="00F64DF7">
      <w:pPr>
        <w:spacing w:line="360" w:lineRule="auto"/>
        <w:jc w:val="both"/>
        <w:rPr>
          <w:b/>
          <w:sz w:val="28"/>
          <w:szCs w:val="28"/>
        </w:rPr>
      </w:pPr>
    </w:p>
    <w:p w14:paraId="051D2A43" w14:textId="77777777" w:rsidR="00970210" w:rsidRDefault="00970210" w:rsidP="00F64DF7">
      <w:pPr>
        <w:spacing w:line="360" w:lineRule="auto"/>
        <w:jc w:val="both"/>
        <w:rPr>
          <w:b/>
          <w:sz w:val="28"/>
          <w:szCs w:val="28"/>
        </w:rPr>
      </w:pPr>
    </w:p>
    <w:p w14:paraId="4AEAF9F9" w14:textId="77777777" w:rsidR="00B9451D" w:rsidRDefault="00B9451D" w:rsidP="00F64DF7">
      <w:pPr>
        <w:spacing w:line="360" w:lineRule="auto"/>
        <w:jc w:val="both"/>
        <w:rPr>
          <w:b/>
          <w:sz w:val="28"/>
          <w:szCs w:val="28"/>
        </w:rPr>
      </w:pPr>
    </w:p>
    <w:p w14:paraId="338490B0" w14:textId="77777777" w:rsidR="00B9451D" w:rsidRDefault="00B9451D" w:rsidP="00F64DF7">
      <w:pPr>
        <w:spacing w:line="360" w:lineRule="auto"/>
        <w:jc w:val="both"/>
        <w:rPr>
          <w:b/>
          <w:sz w:val="28"/>
          <w:szCs w:val="28"/>
        </w:rPr>
      </w:pPr>
    </w:p>
    <w:p w14:paraId="7FAF717F" w14:textId="77777777" w:rsidR="00B9451D" w:rsidRDefault="00B9451D" w:rsidP="00F64DF7">
      <w:pPr>
        <w:spacing w:line="360" w:lineRule="auto"/>
        <w:jc w:val="both"/>
        <w:rPr>
          <w:b/>
          <w:sz w:val="28"/>
          <w:szCs w:val="28"/>
        </w:rPr>
      </w:pPr>
    </w:p>
    <w:p w14:paraId="08A212DF" w14:textId="77777777" w:rsidR="00B9451D" w:rsidRDefault="00B9451D" w:rsidP="00F64DF7">
      <w:pPr>
        <w:spacing w:line="360" w:lineRule="auto"/>
        <w:jc w:val="both"/>
        <w:rPr>
          <w:b/>
          <w:sz w:val="28"/>
          <w:szCs w:val="28"/>
        </w:rPr>
      </w:pPr>
    </w:p>
    <w:p w14:paraId="4CBAA08B" w14:textId="77777777" w:rsidR="00B9451D" w:rsidRDefault="00B9451D" w:rsidP="00F64DF7">
      <w:pPr>
        <w:spacing w:line="360" w:lineRule="auto"/>
        <w:jc w:val="both"/>
        <w:rPr>
          <w:b/>
          <w:sz w:val="28"/>
          <w:szCs w:val="28"/>
        </w:rPr>
      </w:pPr>
    </w:p>
    <w:p w14:paraId="2EADE2CB" w14:textId="77777777" w:rsidR="00F64DF7" w:rsidRDefault="00C759F6" w:rsidP="00F64D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D0FC7">
        <w:rPr>
          <w:b/>
          <w:sz w:val="28"/>
          <w:szCs w:val="28"/>
        </w:rPr>
        <w:t>4. Учебно-методическая работа</w:t>
      </w:r>
    </w:p>
    <w:p w14:paraId="5FE2479B" w14:textId="77777777" w:rsidR="001D7C91" w:rsidRDefault="001D7C91" w:rsidP="001D7C91">
      <w:pPr>
        <w:jc w:val="both"/>
        <w:rPr>
          <w:b/>
          <w:sz w:val="28"/>
          <w:szCs w:val="28"/>
        </w:rPr>
      </w:pPr>
    </w:p>
    <w:p w14:paraId="06E1F88D" w14:textId="77777777" w:rsidR="007F2B0B" w:rsidRPr="00B34D53" w:rsidRDefault="00B30F15" w:rsidP="001D7C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CB7FC9">
        <w:rPr>
          <w:b/>
          <w:sz w:val="28"/>
          <w:szCs w:val="28"/>
        </w:rPr>
        <w:t>абочий учебный план на 2024-2025</w:t>
      </w:r>
      <w:r w:rsidR="001D7C91" w:rsidRPr="00B34D53">
        <w:rPr>
          <w:b/>
          <w:sz w:val="28"/>
          <w:szCs w:val="28"/>
        </w:rPr>
        <w:t xml:space="preserve"> учебный год: </w:t>
      </w:r>
    </w:p>
    <w:p w14:paraId="2608FAA3" w14:textId="77777777" w:rsidR="001D7C91" w:rsidRPr="00B34D53" w:rsidRDefault="001D7C91" w:rsidP="001D7C91">
      <w:pPr>
        <w:ind w:firstLine="708"/>
        <w:jc w:val="both"/>
        <w:rPr>
          <w:b/>
        </w:rPr>
      </w:pPr>
    </w:p>
    <w:p w14:paraId="418408A5" w14:textId="77777777" w:rsidR="007F2B0B" w:rsidRPr="004B0032" w:rsidRDefault="007F2B0B" w:rsidP="007F2B0B">
      <w:pPr>
        <w:ind w:firstLine="851"/>
        <w:jc w:val="both"/>
        <w:rPr>
          <w:sz w:val="28"/>
          <w:szCs w:val="28"/>
        </w:rPr>
      </w:pPr>
      <w:r w:rsidRPr="004B0032">
        <w:rPr>
          <w:sz w:val="28"/>
          <w:szCs w:val="28"/>
        </w:rPr>
        <w:t xml:space="preserve">Рабочий учебный план </w:t>
      </w:r>
      <w:r w:rsidR="00CB7FC9">
        <w:rPr>
          <w:sz w:val="28"/>
          <w:szCs w:val="28"/>
        </w:rPr>
        <w:t xml:space="preserve"> на 2024-2025</w:t>
      </w:r>
      <w:r>
        <w:rPr>
          <w:sz w:val="28"/>
          <w:szCs w:val="28"/>
        </w:rPr>
        <w:t xml:space="preserve"> учебный год </w:t>
      </w:r>
      <w:r w:rsidRPr="004B0032">
        <w:rPr>
          <w:sz w:val="28"/>
          <w:szCs w:val="28"/>
        </w:rPr>
        <w:t xml:space="preserve">устанавливает максимальную учебную нагрузку по возрастным периодам и </w:t>
      </w:r>
      <w:r w:rsidRPr="004B0032">
        <w:rPr>
          <w:color w:val="000000"/>
          <w:sz w:val="28"/>
          <w:szCs w:val="28"/>
        </w:rPr>
        <w:t xml:space="preserve">составлен на основании Государственного общеобязательного стандарта дошкольного воспитания и обучения, утвержденного </w:t>
      </w:r>
      <w:r w:rsidRPr="004B0032">
        <w:rPr>
          <w:sz w:val="28"/>
          <w:szCs w:val="28"/>
        </w:rPr>
        <w:t xml:space="preserve">приказом Министра просвещения Республики Казахстан от 3 августа 2022 года  №348. </w:t>
      </w:r>
    </w:p>
    <w:p w14:paraId="014C7C16" w14:textId="77777777" w:rsidR="007F2B0B" w:rsidRPr="004B0032" w:rsidRDefault="007F2B0B" w:rsidP="007F2B0B">
      <w:pPr>
        <w:ind w:firstLine="851"/>
        <w:jc w:val="both"/>
        <w:rPr>
          <w:sz w:val="28"/>
          <w:szCs w:val="28"/>
        </w:rPr>
      </w:pPr>
      <w:r w:rsidRPr="004B0032">
        <w:rPr>
          <w:sz w:val="28"/>
          <w:szCs w:val="28"/>
        </w:rPr>
        <w:t xml:space="preserve">Воспитательно-образовательный процесс направлен на развитие коммуникативных, познавательных, интеллектуальных, творческих навыков, исследовательских способностей детей, физическое развитие, формирование социально-эмоциональных навыков и осуществляется посредством интеграции организованной деятельности в игровой форме через разные виды детской деятельности для реализации Типовой учебной программы дошкольного воспитания и обучения, </w:t>
      </w:r>
      <w:r w:rsidRPr="004B0032">
        <w:rPr>
          <w:color w:val="000000"/>
          <w:sz w:val="28"/>
          <w:szCs w:val="28"/>
        </w:rPr>
        <w:t xml:space="preserve"> утвержденного </w:t>
      </w:r>
      <w:r w:rsidRPr="004B0032">
        <w:rPr>
          <w:sz w:val="28"/>
          <w:szCs w:val="28"/>
        </w:rPr>
        <w:t>приказом и.о. Министра образования и Науки Республики Казахстан от 12 августа 2016 года №499.</w:t>
      </w:r>
    </w:p>
    <w:p w14:paraId="6E40F8CF" w14:textId="77777777" w:rsidR="001D7C91" w:rsidRPr="00AB2C57" w:rsidRDefault="001D7C91" w:rsidP="00447431">
      <w:pPr>
        <w:jc w:val="both"/>
        <w:rPr>
          <w:b/>
          <w:color w:val="000000"/>
          <w:sz w:val="28"/>
          <w:szCs w:val="28"/>
        </w:rPr>
      </w:pPr>
    </w:p>
    <w:p w14:paraId="4D960C78" w14:textId="77777777" w:rsidR="000B4625" w:rsidRDefault="000B4625" w:rsidP="00AB2C57">
      <w:pPr>
        <w:pStyle w:val="a7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06932C9" w14:textId="77777777" w:rsidR="00AB2C57" w:rsidRPr="000B4625" w:rsidRDefault="00AB2C57" w:rsidP="00AB2C5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B4625">
        <w:rPr>
          <w:rFonts w:ascii="Times New Roman" w:hAnsi="Times New Roman"/>
          <w:sz w:val="28"/>
          <w:szCs w:val="28"/>
        </w:rPr>
        <w:t>Перспективный план предусматривает обязательное выполнение образовательных задач по воспитанию, обучению и развитию детей с учетом их возрастных особенностей. В целях обеспечения качества образовательного процесса педагог в соответствии с Перспективным планом составляет циклограмму.</w:t>
      </w:r>
    </w:p>
    <w:p w14:paraId="2ECDFEAB" w14:textId="77777777" w:rsidR="00AB2C57" w:rsidRPr="000B4625" w:rsidRDefault="00AB2C57" w:rsidP="00AB2C5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B4625">
        <w:rPr>
          <w:rFonts w:ascii="Times New Roman" w:hAnsi="Times New Roman"/>
          <w:sz w:val="28"/>
          <w:szCs w:val="28"/>
        </w:rPr>
        <w:t xml:space="preserve">Циклограмма составляется в соответствии с перспективным планом на каждую неделю, которая обеспечивает выполнение всех режимных процессов, начиная от приема детей, проведения организованной учебной деятельности, прогулок, дневного сна и до ухода детей домой. </w:t>
      </w:r>
    </w:p>
    <w:p w14:paraId="2FAFC20F" w14:textId="77777777" w:rsidR="00AB2C57" w:rsidRPr="000B4625" w:rsidRDefault="00AB2C57" w:rsidP="00AB2C5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B4625">
        <w:rPr>
          <w:rFonts w:ascii="Times New Roman" w:hAnsi="Times New Roman"/>
          <w:sz w:val="28"/>
          <w:szCs w:val="28"/>
        </w:rPr>
        <w:t xml:space="preserve">Структура циклограммы выстраивается в соответствии с режимом дня. Требования к планированию Циклограммы: </w:t>
      </w:r>
    </w:p>
    <w:p w14:paraId="04B48E6C" w14:textId="77777777" w:rsidR="00AB2C57" w:rsidRPr="000B4625" w:rsidRDefault="00AB2C57" w:rsidP="00AB2C5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B4625">
        <w:rPr>
          <w:rFonts w:ascii="Times New Roman" w:hAnsi="Times New Roman"/>
          <w:sz w:val="28"/>
          <w:szCs w:val="28"/>
        </w:rPr>
        <w:t>-определение темы ОД в соответствии с Перспективным планом;</w:t>
      </w:r>
    </w:p>
    <w:p w14:paraId="1DC877F7" w14:textId="77777777" w:rsidR="00AB2C57" w:rsidRPr="000B4625" w:rsidRDefault="00AB2C57" w:rsidP="00AB2C5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B4625">
        <w:rPr>
          <w:rFonts w:ascii="Times New Roman" w:hAnsi="Times New Roman"/>
          <w:sz w:val="28"/>
          <w:szCs w:val="28"/>
        </w:rPr>
        <w:t>-соблюдение принципа системности и последовательности при распределении программного материала;</w:t>
      </w:r>
    </w:p>
    <w:p w14:paraId="2EAEF115" w14:textId="77777777" w:rsidR="00AB2C57" w:rsidRPr="000B4625" w:rsidRDefault="00AB2C57" w:rsidP="00AB2C5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B4625">
        <w:rPr>
          <w:rFonts w:ascii="Times New Roman" w:hAnsi="Times New Roman"/>
          <w:sz w:val="28"/>
          <w:szCs w:val="28"/>
        </w:rPr>
        <w:t xml:space="preserve"> -обеспечение условий для качественного и полноценного развития детей в соответствии с содержанием Программы; </w:t>
      </w:r>
    </w:p>
    <w:p w14:paraId="08638EDF" w14:textId="77777777" w:rsidR="00AB2C57" w:rsidRPr="000B4625" w:rsidRDefault="00AB2C57" w:rsidP="00AB2C5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B4625">
        <w:rPr>
          <w:rFonts w:ascii="Times New Roman" w:hAnsi="Times New Roman"/>
          <w:sz w:val="28"/>
          <w:szCs w:val="28"/>
        </w:rPr>
        <w:t xml:space="preserve">-применение инновационных технологий, методов и приемов для воспитания и обучения детей; </w:t>
      </w:r>
    </w:p>
    <w:p w14:paraId="6E6CA520" w14:textId="77777777" w:rsidR="00AB2C57" w:rsidRPr="000B4625" w:rsidRDefault="00AB2C57" w:rsidP="00AB2C5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B4625">
        <w:rPr>
          <w:rFonts w:ascii="Times New Roman" w:hAnsi="Times New Roman"/>
          <w:sz w:val="28"/>
          <w:szCs w:val="28"/>
        </w:rPr>
        <w:t>-формирование предметно-развивающей среды для качественного планирования структурных частей циклограммы.</w:t>
      </w:r>
    </w:p>
    <w:p w14:paraId="5907AB98" w14:textId="77777777" w:rsidR="00AB2C57" w:rsidRPr="00C2127B" w:rsidRDefault="00AB2C57" w:rsidP="00AB2C5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B4625">
        <w:rPr>
          <w:rFonts w:ascii="Times New Roman" w:hAnsi="Times New Roman"/>
          <w:sz w:val="28"/>
          <w:szCs w:val="28"/>
        </w:rPr>
        <w:t>Обучение детей, всем педагогам, рекомендуется проводить без утомления, в интересной для них игровой форме, принимая во внимание инициативность, мнение и желания ребенка.</w:t>
      </w:r>
    </w:p>
    <w:p w14:paraId="164EC083" w14:textId="77777777" w:rsidR="00E50FCA" w:rsidRDefault="00E50FCA" w:rsidP="00E50FCA">
      <w:pPr>
        <w:jc w:val="both"/>
        <w:rPr>
          <w:sz w:val="28"/>
          <w:szCs w:val="28"/>
        </w:rPr>
      </w:pPr>
    </w:p>
    <w:p w14:paraId="663C1058" w14:textId="77777777" w:rsidR="00B9451D" w:rsidRDefault="00B9451D" w:rsidP="00F17838">
      <w:pPr>
        <w:spacing w:line="360" w:lineRule="auto"/>
        <w:jc w:val="both"/>
        <w:rPr>
          <w:b/>
          <w:sz w:val="28"/>
          <w:szCs w:val="28"/>
        </w:rPr>
      </w:pPr>
    </w:p>
    <w:p w14:paraId="294BE6FF" w14:textId="77777777" w:rsidR="00AB2C57" w:rsidRDefault="00AB2C57" w:rsidP="00F1783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Учебно-материальные активы</w:t>
      </w:r>
    </w:p>
    <w:p w14:paraId="5FE9951C" w14:textId="77777777" w:rsidR="00220089" w:rsidRDefault="00220089" w:rsidP="00F1783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здании</w:t>
      </w:r>
      <w:r w:rsidR="001F1CF0">
        <w:rPr>
          <w:b/>
          <w:sz w:val="28"/>
          <w:szCs w:val="28"/>
        </w:rPr>
        <w:t>:</w:t>
      </w:r>
    </w:p>
    <w:p w14:paraId="1F0A3029" w14:textId="77777777" w:rsidR="001F1CF0" w:rsidRPr="002A45FB" w:rsidRDefault="000B4625" w:rsidP="00220089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2A45FB">
        <w:rPr>
          <w:b/>
          <w:color w:val="000000"/>
          <w:sz w:val="28"/>
          <w:szCs w:val="28"/>
        </w:rPr>
        <w:t xml:space="preserve">Здание: </w:t>
      </w:r>
      <w:r w:rsidR="00E02706">
        <w:rPr>
          <w:b/>
          <w:color w:val="000000"/>
          <w:sz w:val="28"/>
          <w:szCs w:val="28"/>
        </w:rPr>
        <w:t>типовое</w:t>
      </w:r>
    </w:p>
    <w:p w14:paraId="64E65854" w14:textId="77777777" w:rsidR="00220089" w:rsidRPr="002A45FB" w:rsidRDefault="00220089" w:rsidP="00220089">
      <w:pPr>
        <w:spacing w:line="288" w:lineRule="auto"/>
        <w:ind w:firstLine="708"/>
        <w:jc w:val="both"/>
        <w:rPr>
          <w:bCs/>
          <w:color w:val="000000"/>
          <w:kern w:val="36"/>
          <w:sz w:val="28"/>
          <w:szCs w:val="28"/>
        </w:rPr>
      </w:pPr>
      <w:r w:rsidRPr="002A45FB">
        <w:rPr>
          <w:b/>
          <w:color w:val="000000"/>
          <w:sz w:val="28"/>
          <w:szCs w:val="28"/>
        </w:rPr>
        <w:t xml:space="preserve">Год </w:t>
      </w:r>
      <w:r w:rsidR="001F1CF0" w:rsidRPr="002A45FB">
        <w:rPr>
          <w:b/>
          <w:color w:val="000000"/>
          <w:sz w:val="28"/>
          <w:szCs w:val="28"/>
        </w:rPr>
        <w:t>постройки</w:t>
      </w:r>
      <w:r w:rsidRPr="002A45FB">
        <w:rPr>
          <w:b/>
          <w:color w:val="000000"/>
          <w:sz w:val="28"/>
          <w:szCs w:val="28"/>
        </w:rPr>
        <w:t>:</w:t>
      </w:r>
      <w:r w:rsidR="001408C1">
        <w:rPr>
          <w:b/>
          <w:color w:val="000000"/>
          <w:sz w:val="28"/>
          <w:szCs w:val="28"/>
        </w:rPr>
        <w:t xml:space="preserve"> 1975</w:t>
      </w:r>
    </w:p>
    <w:p w14:paraId="73D77AA2" w14:textId="77777777" w:rsidR="00220089" w:rsidRDefault="00220089" w:rsidP="001F1CF0">
      <w:pPr>
        <w:ind w:firstLine="708"/>
        <w:jc w:val="both"/>
        <w:rPr>
          <w:sz w:val="28"/>
          <w:szCs w:val="28"/>
        </w:rPr>
      </w:pPr>
      <w:r w:rsidRPr="002A45FB">
        <w:rPr>
          <w:b/>
          <w:sz w:val="28"/>
          <w:szCs w:val="28"/>
        </w:rPr>
        <w:t>Проектная мощность:</w:t>
      </w:r>
      <w:r w:rsidR="00985D8E">
        <w:rPr>
          <w:b/>
          <w:sz w:val="28"/>
          <w:szCs w:val="28"/>
        </w:rPr>
        <w:t xml:space="preserve"> 88</w:t>
      </w:r>
    </w:p>
    <w:p w14:paraId="2C889D2D" w14:textId="77777777" w:rsidR="001F1CF0" w:rsidRPr="00C2127B" w:rsidRDefault="001F1CF0" w:rsidP="00220089">
      <w:pPr>
        <w:ind w:firstLine="426"/>
        <w:jc w:val="both"/>
        <w:rPr>
          <w:sz w:val="28"/>
          <w:szCs w:val="28"/>
        </w:rPr>
      </w:pPr>
    </w:p>
    <w:p w14:paraId="100298A6" w14:textId="77777777" w:rsidR="001F1CF0" w:rsidRDefault="001F1CF0" w:rsidP="001F1CF0">
      <w:pPr>
        <w:jc w:val="both"/>
        <w:rPr>
          <w:color w:val="000000"/>
          <w:sz w:val="28"/>
          <w:szCs w:val="28"/>
        </w:rPr>
      </w:pPr>
      <w:r w:rsidRPr="00AD20ED">
        <w:rPr>
          <w:color w:val="000000"/>
          <w:sz w:val="28"/>
          <w:szCs w:val="28"/>
        </w:rPr>
        <w:t>Потребности в проведении капитальных ремонтных работ нет, текущий ремонт осуществляется ежегодно.</w:t>
      </w:r>
    </w:p>
    <w:p w14:paraId="4EA6CEDA" w14:textId="77777777" w:rsidR="00220089" w:rsidRDefault="00220089" w:rsidP="00F17838">
      <w:pPr>
        <w:spacing w:line="360" w:lineRule="auto"/>
        <w:jc w:val="both"/>
        <w:rPr>
          <w:b/>
          <w:sz w:val="28"/>
          <w:szCs w:val="28"/>
        </w:rPr>
      </w:pPr>
    </w:p>
    <w:p w14:paraId="705A6406" w14:textId="77777777" w:rsidR="00AB2C57" w:rsidRDefault="00AB2C57" w:rsidP="00F1783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AB2C57">
        <w:rPr>
          <w:sz w:val="28"/>
          <w:szCs w:val="28"/>
        </w:rPr>
        <w:t xml:space="preserve">об обеспеченности оборудованием и мебелью. </w:t>
      </w:r>
    </w:p>
    <w:p w14:paraId="56BC2A6C" w14:textId="77777777" w:rsidR="00E50FCA" w:rsidRDefault="00E50FCA" w:rsidP="00E50FCA">
      <w:pPr>
        <w:ind w:firstLine="708"/>
        <w:jc w:val="both"/>
        <w:rPr>
          <w:b/>
          <w:sz w:val="28"/>
          <w:szCs w:val="28"/>
        </w:rPr>
      </w:pPr>
    </w:p>
    <w:p w14:paraId="0BB44ED3" w14:textId="77777777" w:rsidR="00E50FCA" w:rsidRDefault="00E50FCA" w:rsidP="00F17838">
      <w:pPr>
        <w:spacing w:line="360" w:lineRule="auto"/>
        <w:jc w:val="both"/>
        <w:rPr>
          <w:sz w:val="28"/>
          <w:szCs w:val="28"/>
        </w:rPr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222"/>
        <w:gridCol w:w="198"/>
        <w:gridCol w:w="4080"/>
        <w:gridCol w:w="1300"/>
        <w:gridCol w:w="2000"/>
        <w:gridCol w:w="1560"/>
      </w:tblGrid>
      <w:tr w:rsidR="00902FBF" w:rsidRPr="00E15F55" w14:paraId="54EA351C" w14:textId="77777777" w:rsidTr="00902FBF">
        <w:trPr>
          <w:trHeight w:val="289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A31C" w14:textId="77777777" w:rsidR="00902FBF" w:rsidRPr="00E15F55" w:rsidRDefault="00902FBF" w:rsidP="00E15F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 xml:space="preserve"> Кабинет руководителя организации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E3454" w14:textId="77777777" w:rsidR="00902FBF" w:rsidRPr="00E15F55" w:rsidRDefault="00902FBF" w:rsidP="00E15F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35B934BA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4EA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7AE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Стол руководителя в комплекте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54D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F91F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E545" w14:textId="77777777" w:rsidR="00902FBF" w:rsidRPr="00E15F55" w:rsidRDefault="00902FBF" w:rsidP="00E15F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5E217AC3" w14:textId="77777777" w:rsidTr="00902FBF">
        <w:trPr>
          <w:trHeight w:val="289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80F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47F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Кресло руководителя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7AD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499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6034" w14:textId="77777777" w:rsidR="00902FBF" w:rsidRPr="00E15F55" w:rsidRDefault="00902FBF" w:rsidP="00E15F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205019F8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7CC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CF3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Стул полумягкий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404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044B" w14:textId="77777777" w:rsidR="00902FBF" w:rsidRPr="00E15F55" w:rsidRDefault="00F67DB5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6792" w14:textId="77777777" w:rsidR="00902FBF" w:rsidRPr="00E15F55" w:rsidRDefault="00902FBF" w:rsidP="00E15F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256678E7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FA7A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DF1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Шкаф для кабинета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6F0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85C8" w14:textId="77777777" w:rsidR="00902FBF" w:rsidRPr="00E15F55" w:rsidRDefault="00F67DB5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0C45" w14:textId="77777777" w:rsidR="00902FBF" w:rsidRPr="00E15F55" w:rsidRDefault="00902FBF" w:rsidP="00E15F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5B36E1A9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F47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063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95F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109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FFC3" w14:textId="77777777" w:rsidR="00902FBF" w:rsidRPr="00E15F55" w:rsidRDefault="00902FBF" w:rsidP="00E15F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4BC2C0E7" w14:textId="77777777" w:rsidTr="00902FBF">
        <w:trPr>
          <w:trHeight w:val="765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F9F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65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9F0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795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592C" w14:textId="77777777" w:rsidR="00902FBF" w:rsidRPr="00E15F55" w:rsidRDefault="00902FBF" w:rsidP="00E15F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479B96A6" w14:textId="77777777" w:rsidTr="00902FBF">
        <w:trPr>
          <w:trHeight w:val="48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488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C22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Многофункциональное устройство (копир/принтер/сканер)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35B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0FCF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54BC" w14:textId="77777777" w:rsidR="00902FBF" w:rsidRPr="00E15F55" w:rsidRDefault="00902FBF" w:rsidP="00E15F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7CF84F74" w14:textId="77777777" w:rsidTr="00902FBF">
        <w:trPr>
          <w:trHeight w:val="285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3CCA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ED1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Сетевой фильтр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982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8E6" w14:textId="77777777" w:rsidR="00902FBF" w:rsidRPr="00E15F55" w:rsidRDefault="00F67DB5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30C8" w14:textId="77777777" w:rsidR="00902FBF" w:rsidRPr="00E15F55" w:rsidRDefault="00902FBF" w:rsidP="00E15F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09BA68BE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1D6F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14B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Акустическая система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D30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A61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4F99" w14:textId="77777777" w:rsidR="00902FBF" w:rsidRPr="00E15F55" w:rsidRDefault="00902FBF" w:rsidP="00E15F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557B9857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F16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C97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Сейф несгораемый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0FD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29CA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D12" w14:textId="77777777" w:rsidR="00902FBF" w:rsidRPr="00E15F55" w:rsidRDefault="00902FBF" w:rsidP="00E15F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29C951FF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226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0A10" w14:textId="77777777" w:rsidR="00902FBF" w:rsidRPr="00E15F55" w:rsidRDefault="00902FBF" w:rsidP="00E15F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Бугалтерия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BB37" w14:textId="77777777" w:rsidR="00902FBF" w:rsidRPr="00E15F55" w:rsidRDefault="00902FBF" w:rsidP="00E15F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0330" w14:textId="77777777" w:rsidR="00902FBF" w:rsidRPr="00E15F55" w:rsidRDefault="00902FBF" w:rsidP="00E15F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0E46" w14:textId="77777777" w:rsidR="00902FBF" w:rsidRPr="00E15F55" w:rsidRDefault="00902FBF" w:rsidP="00E15F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289E8BC3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70D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B8D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Стол для кабинета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3C2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0CB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A7F0" w14:textId="77777777" w:rsidR="00902FBF" w:rsidRPr="00E15F55" w:rsidRDefault="00902FBF" w:rsidP="00E15F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62BB755D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8F0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F66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Стул полумягкий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EA5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0CE7" w14:textId="77777777" w:rsidR="00902FBF" w:rsidRPr="00E15F55" w:rsidRDefault="00F67DB5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CDD6" w14:textId="77777777" w:rsidR="00902FBF" w:rsidRPr="00E15F55" w:rsidRDefault="00902FBF" w:rsidP="00E15F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416CED44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5CD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2E5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Шкаф для кабинета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C7E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D1FF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0A10" w14:textId="77777777" w:rsidR="00902FBF" w:rsidRPr="00E15F55" w:rsidRDefault="00902FBF" w:rsidP="00E15F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4A696342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214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210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AB4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1F4F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E30F" w14:textId="77777777" w:rsidR="00902FBF" w:rsidRPr="00E15F55" w:rsidRDefault="00902FBF" w:rsidP="00E15F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263CB9F9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A64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EC2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Сейф несгораемый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5F6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D9E" w14:textId="77777777" w:rsidR="00902FBF" w:rsidRPr="00E15F55" w:rsidRDefault="00F67DB5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BDD7" w14:textId="77777777" w:rsidR="00902FBF" w:rsidRPr="00E15F55" w:rsidRDefault="00902FBF" w:rsidP="00E15F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35C3244E" w14:textId="77777777" w:rsidTr="00902FBF">
        <w:trPr>
          <w:trHeight w:val="96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494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E4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DFB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737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18F" w14:textId="77777777" w:rsidR="00902FBF" w:rsidRPr="00E15F55" w:rsidRDefault="00902FBF" w:rsidP="00E15F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25E42DFE" w14:textId="77777777" w:rsidTr="00902FBF">
        <w:trPr>
          <w:trHeight w:val="48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978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218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Многофункциональное устройство (копир/принтер/сканер)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26F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986F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AC98" w14:textId="77777777" w:rsidR="00902FBF" w:rsidRPr="00E15F55" w:rsidRDefault="00902FBF" w:rsidP="00E15F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3438F486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CF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CBD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Сетевой фильтр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BC9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828A" w14:textId="77777777" w:rsidR="00902FBF" w:rsidRPr="00E15F55" w:rsidRDefault="00F67DB5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C81D" w14:textId="77777777" w:rsidR="00902FBF" w:rsidRPr="00E15F55" w:rsidRDefault="00902FBF" w:rsidP="00E15F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420DD63E" w14:textId="77777777" w:rsidTr="00902FBF">
        <w:trPr>
          <w:gridAfter w:val="3"/>
          <w:wAfter w:w="4860" w:type="dxa"/>
          <w:trHeight w:val="642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809996A" w14:textId="77777777" w:rsidR="00902FBF" w:rsidRPr="00E15F55" w:rsidRDefault="00902FBF" w:rsidP="00E15F55">
            <w:pPr>
              <w:rPr>
                <w:b/>
                <w:bCs/>
                <w:color w:val="1E1E1E"/>
                <w:sz w:val="18"/>
                <w:szCs w:val="18"/>
              </w:rPr>
            </w:pPr>
            <w:r w:rsidRPr="00E15F55">
              <w:rPr>
                <w:b/>
                <w:bCs/>
                <w:color w:val="1E1E1E"/>
                <w:sz w:val="18"/>
                <w:szCs w:val="18"/>
              </w:rPr>
              <w:t>№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34F3E16" w14:textId="77777777" w:rsidR="00902FBF" w:rsidRPr="00E15F55" w:rsidRDefault="00902FBF" w:rsidP="00E15F55">
            <w:pPr>
              <w:rPr>
                <w:b/>
                <w:bCs/>
                <w:color w:val="1E1E1E"/>
                <w:sz w:val="18"/>
                <w:szCs w:val="18"/>
              </w:rPr>
            </w:pPr>
            <w:r w:rsidRPr="00E15F55">
              <w:rPr>
                <w:b/>
                <w:bCs/>
                <w:color w:val="1E1E1E"/>
                <w:sz w:val="18"/>
                <w:szCs w:val="18"/>
              </w:rPr>
              <w:t>Наименование</w:t>
            </w:r>
          </w:p>
        </w:tc>
      </w:tr>
      <w:tr w:rsidR="00902FBF" w:rsidRPr="00E15F55" w14:paraId="12FC6445" w14:textId="77777777" w:rsidTr="00902FBF">
        <w:trPr>
          <w:trHeight w:val="960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D2EE" w14:textId="77777777" w:rsidR="00902FBF" w:rsidRPr="00E15F55" w:rsidRDefault="00902FBF" w:rsidP="00E15F55">
            <w:pPr>
              <w:rPr>
                <w:b/>
                <w:bCs/>
                <w:color w:val="1E1E1E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B618" w14:textId="77777777" w:rsidR="00902FBF" w:rsidRPr="00E15F55" w:rsidRDefault="00902FBF" w:rsidP="00E15F55">
            <w:pPr>
              <w:rPr>
                <w:b/>
                <w:bCs/>
                <w:color w:val="1E1E1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43EBB6B" w14:textId="77777777" w:rsidR="00902FBF" w:rsidRPr="00E15F55" w:rsidRDefault="00902FBF" w:rsidP="00E15F55">
            <w:pPr>
              <w:rPr>
                <w:b/>
                <w:bCs/>
                <w:color w:val="1E1E1E"/>
                <w:sz w:val="18"/>
                <w:szCs w:val="18"/>
              </w:rPr>
            </w:pPr>
            <w:r w:rsidRPr="00E15F55">
              <w:rPr>
                <w:b/>
                <w:bCs/>
                <w:color w:val="1E1E1E"/>
                <w:sz w:val="18"/>
                <w:szCs w:val="18"/>
              </w:rPr>
              <w:t>Единица измерения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5A8C5B9" w14:textId="77777777" w:rsidR="00902FBF" w:rsidRPr="00E15F55" w:rsidRDefault="00902FBF" w:rsidP="00E15F55">
            <w:pPr>
              <w:rPr>
                <w:b/>
                <w:bCs/>
                <w:color w:val="1E1E1E"/>
                <w:sz w:val="18"/>
                <w:szCs w:val="18"/>
              </w:rPr>
            </w:pPr>
            <w:r w:rsidRPr="00E15F55">
              <w:rPr>
                <w:b/>
                <w:bCs/>
                <w:color w:val="1E1E1E"/>
                <w:sz w:val="18"/>
                <w:szCs w:val="18"/>
              </w:rPr>
              <w:t>Дошкольный возраст (старшая группа)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6B6197C" w14:textId="77777777" w:rsidR="00902FBF" w:rsidRPr="00E15F55" w:rsidRDefault="00902FBF" w:rsidP="00E15F55">
            <w:pPr>
              <w:rPr>
                <w:b/>
                <w:bCs/>
                <w:color w:val="1E1E1E"/>
                <w:sz w:val="18"/>
                <w:szCs w:val="18"/>
              </w:rPr>
            </w:pPr>
            <w:r>
              <w:rPr>
                <w:b/>
                <w:bCs/>
                <w:color w:val="1E1E1E"/>
                <w:sz w:val="18"/>
                <w:szCs w:val="18"/>
              </w:rPr>
              <w:t>Группа предшкольной подготовки</w:t>
            </w:r>
          </w:p>
        </w:tc>
      </w:tr>
      <w:tr w:rsidR="00902FBF" w:rsidRPr="00E15F55" w14:paraId="39AAE870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63B6" w14:textId="77777777" w:rsidR="00902FBF" w:rsidRPr="00E15F55" w:rsidRDefault="003E3DA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233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Игрушка-забава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F18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2A2E" w14:textId="77777777" w:rsidR="00902FBF" w:rsidRPr="00E15F55" w:rsidRDefault="0008537D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E188" w14:textId="77777777" w:rsidR="00902FBF" w:rsidRPr="00E15F55" w:rsidRDefault="0008537D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47C7A24A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ECD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2AB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2E8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DE6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963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5D79B32C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BB96" w14:textId="77777777" w:rsidR="00902FBF" w:rsidRPr="00E15F55" w:rsidRDefault="003E3DA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470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Настольная игра со шнуровками, пуговицами, ремешками, замочками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BF3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7041" w14:textId="77777777" w:rsidR="00902FBF" w:rsidRPr="00E15F55" w:rsidRDefault="002E1709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4E3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0932A101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851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731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079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D0F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D07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6444DAE0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5E2E" w14:textId="77777777" w:rsidR="00902FBF" w:rsidRPr="00E15F55" w:rsidRDefault="003E3DA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FB1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Куклы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FFF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99A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276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4</w:t>
            </w:r>
          </w:p>
        </w:tc>
      </w:tr>
      <w:tr w:rsidR="00902FBF" w:rsidRPr="00E15F55" w14:paraId="386E8685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C261" w14:textId="77777777" w:rsidR="00902FBF" w:rsidRPr="00E15F55" w:rsidRDefault="003E3DA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D88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Кукла в национальном костюме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C1D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AA3F" w14:textId="77777777" w:rsidR="00902FBF" w:rsidRPr="00E15F55" w:rsidRDefault="002E1709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10A0" w14:textId="77777777" w:rsidR="00902FBF" w:rsidRPr="00E15F55" w:rsidRDefault="002E1709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902FBF" w:rsidRPr="00E15F55" w14:paraId="62C2BB19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5F3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15C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47B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035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E6B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45853FFB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9123" w14:textId="77777777" w:rsidR="00902FBF" w:rsidRPr="00E15F55" w:rsidRDefault="003E3DA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CA8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Кукла с сезонной одеждой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61B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CC2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F67D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B4C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3D830E7C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614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3D4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C8F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116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D26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3AFCD7DD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81D0" w14:textId="77777777" w:rsidR="00902FBF" w:rsidRPr="00E15F55" w:rsidRDefault="003E3DA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EF7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 кукольного театра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849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53B9" w14:textId="77777777" w:rsidR="00902FBF" w:rsidRPr="00E15F55" w:rsidRDefault="00F67DB5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A2F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32711813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15F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BF6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E8D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82E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C3D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1DD48909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6C3E" w14:textId="77777777" w:rsidR="00902FBF" w:rsidRPr="00E15F55" w:rsidRDefault="003E3DA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4A1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 игровой "Юрта и ее убранство"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E7D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055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2E17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B932" w14:textId="77777777" w:rsidR="00902FBF" w:rsidRPr="00E15F55" w:rsidRDefault="002E1709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5A5ED528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D7E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137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29E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3CF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60E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6262E967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4091" w14:textId="77777777" w:rsidR="00902FBF" w:rsidRPr="00E15F55" w:rsidRDefault="003E3DA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B6C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Мебель игрушечная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70F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BCED" w14:textId="77777777" w:rsidR="00902FBF" w:rsidRPr="00E15F55" w:rsidRDefault="0008537D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99FB" w14:textId="77777777" w:rsidR="00902FBF" w:rsidRPr="00E15F55" w:rsidRDefault="0008537D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28EF4D79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0F9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521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6A0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DD1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BFC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62DDF346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F16C" w14:textId="77777777" w:rsidR="00902FBF" w:rsidRPr="00E15F55" w:rsidRDefault="003E3DA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AD9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 игрушечной посуды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C00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2A54" w14:textId="77777777" w:rsidR="00902FBF" w:rsidRPr="00E15F55" w:rsidRDefault="0008537D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CB87" w14:textId="77777777" w:rsidR="00902FBF" w:rsidRPr="00E15F55" w:rsidRDefault="0008537D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902FBF" w:rsidRPr="00E15F55" w14:paraId="2F04DA09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C09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138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33F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B7D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970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5DFE7DB5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53B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  <w:r w:rsidR="003E3DA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D2D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Машина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A53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661A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F0F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6</w:t>
            </w:r>
          </w:p>
        </w:tc>
      </w:tr>
      <w:tr w:rsidR="00902FBF" w:rsidRPr="00E15F55" w14:paraId="5DFAD2F2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640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  <w:r w:rsidR="003E3DA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06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 транспорта (легковой, грузовой, воздушный, водный, специальный)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0A2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DC6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08537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F0C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</w:tr>
      <w:tr w:rsidR="00902FBF" w:rsidRPr="00E15F55" w14:paraId="3D6C5125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6C1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E14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7E1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363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558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559637A5" w14:textId="77777777" w:rsidTr="00902FBF">
        <w:trPr>
          <w:trHeight w:val="750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D34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  <w:r w:rsidR="003E3DA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442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 для игры с песком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300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8984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3242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D2A" w14:textId="77777777" w:rsidR="00902FBF" w:rsidRPr="00E15F55" w:rsidRDefault="00324285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01913D5C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AAA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03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2F3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D0E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4D4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5C63E74D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B33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  <w:r w:rsidR="003E3DA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E33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Дидактическая игрушка для развития мелкой моторики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87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B965" w14:textId="77777777" w:rsidR="00902FBF" w:rsidRPr="00E15F55" w:rsidRDefault="00324285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26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</w:tr>
      <w:tr w:rsidR="00902FBF" w:rsidRPr="00E15F55" w14:paraId="6D200F01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6EA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FC4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C9C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BB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4C3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4E93FD96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939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  <w:r w:rsidR="003E3DA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2BC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Дидактическая игрушка для развития крупной моторики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F55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F407" w14:textId="77777777" w:rsidR="00902FBF" w:rsidRPr="00E15F55" w:rsidRDefault="00324285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A042" w14:textId="77777777" w:rsidR="00902FBF" w:rsidRPr="00E15F55" w:rsidRDefault="00324285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571D6FF1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35D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447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188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820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530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6050149D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566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  <w:r w:rsidR="003E3DA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9B4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Игрушка-каталка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F7E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F000" w14:textId="77777777" w:rsidR="00902FBF" w:rsidRPr="00E15F55" w:rsidRDefault="00324285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E160" w14:textId="77777777" w:rsidR="00902FBF" w:rsidRPr="00E15F55" w:rsidRDefault="00324285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38B392A4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A4B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374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8CF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D39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5AD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56602827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81C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  <w:r w:rsidR="003E3DA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C3B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Игрушка (животные, птицы)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3C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64A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F2F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</w:tr>
      <w:tr w:rsidR="00902FBF" w:rsidRPr="00E15F55" w14:paraId="2FA9ACAD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370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  <w:r w:rsidR="003E3DA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359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Иллюстративные альбомы родного края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06D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6587" w14:textId="77777777" w:rsidR="00902FBF" w:rsidRPr="00E15F55" w:rsidRDefault="00324285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D19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3D468A16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2C3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D26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C1D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0C3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2DA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45A1A88F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3D0A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  <w:r w:rsidR="003E3DA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9AA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 предметных картинок по темам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A3D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EDA2" w14:textId="77777777" w:rsidR="00902FBF" w:rsidRPr="00E15F55" w:rsidRDefault="00324285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6153" w14:textId="77777777" w:rsidR="00902FBF" w:rsidRPr="00E15F55" w:rsidRDefault="00324285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902FBF" w:rsidRPr="00E15F55" w14:paraId="5B3A890B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561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3F3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134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EBA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437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6ADC90E6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5039" w14:textId="77777777" w:rsidR="00902FBF" w:rsidRPr="00E15F55" w:rsidRDefault="003E3DA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83C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Сюжетные картинки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764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29A" w14:textId="77777777" w:rsidR="00902FBF" w:rsidRPr="00E15F55" w:rsidRDefault="00324285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7B80" w14:textId="77777777" w:rsidR="00902FBF" w:rsidRPr="00E15F55" w:rsidRDefault="00324285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902FBF" w:rsidRPr="00E15F55" w14:paraId="561927D5" w14:textId="77777777" w:rsidTr="00902FBF">
        <w:trPr>
          <w:trHeight w:val="72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FB8A0" w14:textId="77777777" w:rsidR="00902FBF" w:rsidRPr="00E15F55" w:rsidRDefault="003E3DA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94B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Книжки, сказки, в том числе говорящие (не менее 15 книг в комплекте)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DC7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B2B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70A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5D092D2A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F19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  <w:r w:rsidR="003E3DA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3B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Глобус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F2E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5059" w14:textId="77777777" w:rsidR="00902FBF" w:rsidRPr="00E15F55" w:rsidRDefault="00B80626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190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058F6B29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807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529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400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409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3BE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5949821E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ADA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  <w:r w:rsidR="003E3DA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D9F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Муляжи овощей и фруктов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E3A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4E1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B806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DE4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314BA5D6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8C7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B93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8D7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704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B0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57739117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DFB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  <w:r w:rsidR="003E3DA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CC5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Фланелеграф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1E4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1B0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ACD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61920B5D" w14:textId="77777777" w:rsidTr="00902FBF">
        <w:trPr>
          <w:trHeight w:val="12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092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094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Дидактические игры (счет, цвет, размер, геометрические фигуры, живая и неживая природа, времена года, ориентировка в пространстве и времени)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39D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E4C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101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</w:tr>
      <w:tr w:rsidR="00902FBF" w:rsidRPr="00E15F55" w14:paraId="07BB52D8" w14:textId="77777777" w:rsidTr="00902FBF">
        <w:trPr>
          <w:trHeight w:val="96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EA7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B95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Игровые дидактические материалы для сенсорного развития: (визуальные, аудиальные, тактильные)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291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C26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BC1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159845E2" w14:textId="77777777" w:rsidTr="00902FBF">
        <w:trPr>
          <w:trHeight w:val="300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E5B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53C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Конструктор с крупными деталями (пластмассовые, деревянные)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ADA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51B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9B3D" w14:textId="77777777" w:rsidR="00902FBF" w:rsidRPr="00E15F55" w:rsidRDefault="00B80626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5A8F3E92" w14:textId="77777777" w:rsidTr="00902FBF">
        <w:trPr>
          <w:trHeight w:val="300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B6F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B64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F95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3FA5" w14:textId="77777777" w:rsidR="00902FBF" w:rsidRPr="00E15F55" w:rsidRDefault="00B80626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69E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631D751D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52B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EAA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Конструктор с деревянными или пластмассовыми деталями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0C8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D84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B806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735" w14:textId="77777777" w:rsidR="00902FBF" w:rsidRPr="00E15F55" w:rsidRDefault="00B80626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5E10F371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B2E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FC5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C7E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DB4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53D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24277853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0BB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76B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 геометрических фигур демонстрационный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310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1FB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B806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E72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B80626"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7F750189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CCD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036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DE2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BC6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C30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76873AF5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CE7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9D0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 геометрических фигур раздаточный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F20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A987" w14:textId="77777777" w:rsidR="00902FBF" w:rsidRPr="00E15F55" w:rsidRDefault="00B80626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A7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B80626"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22E8FE71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C93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C80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885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FB8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362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4341E004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0154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C9E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 плоскостных геометрических фигур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B3A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F15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B806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ED0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B80626"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39512407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E08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7F0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086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67F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EFB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3A74A2EE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F41F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4E1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Мерные стаканчики и ложки с материалами для измерения объема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63F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9B6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7964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691DBC93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67B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B15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8E8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B4A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470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7AB6A19B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411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32E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Предметные картинки с изображением предметов разной формы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759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938B" w14:textId="77777777" w:rsidR="00902FBF" w:rsidRPr="00E15F55" w:rsidRDefault="00B80626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211A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75B88463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BC3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061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68D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E5E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D5E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0189BF8D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ADD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164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Касса цифр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8CD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C3B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F78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20</w:t>
            </w:r>
          </w:p>
        </w:tc>
      </w:tr>
      <w:tr w:rsidR="00902FBF" w:rsidRPr="00E15F55" w14:paraId="05539FB8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3EF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732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9A5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C9F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55C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2BFE50F7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02F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0B7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Счетный материал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FA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B8E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B00A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20</w:t>
            </w:r>
          </w:p>
        </w:tc>
      </w:tr>
      <w:tr w:rsidR="00902FBF" w:rsidRPr="00E15F55" w14:paraId="3F529482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EBB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EEF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873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1A6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F8A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270AAE86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17A4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D54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Счетный набор магнитный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EC4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0D1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A090" w14:textId="77777777" w:rsidR="00902FBF" w:rsidRPr="00E15F55" w:rsidRDefault="00CB1FB4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30A1DCC8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07F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A54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D1F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7CF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1AB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50FAA69A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AE7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BB7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 карточек с числами от 1 до 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5CF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20B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CB1FB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46A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5EE35ECF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319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714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A19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D2F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929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43780925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19D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3E5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 карточек с числами от 1 до 10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E15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3D3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3250" w14:textId="77777777" w:rsidR="00902FBF" w:rsidRPr="00E15F55" w:rsidRDefault="00CB1FB4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23C719E4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A15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4D3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2E7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66D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785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3D4B6D47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FE7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5B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Счетная змейка до 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CCD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9A5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2353B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AD5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47C45BC5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01E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DA5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585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749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EDD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17D9D8B3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5D2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3B3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Счетная змейка до 10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E1A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951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AA9B" w14:textId="77777777" w:rsidR="00902FBF" w:rsidRPr="00E15F55" w:rsidRDefault="002353B8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60975735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FD1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CEF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C13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084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010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7BDD55F7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FE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077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Счетные палочки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9D6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04A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5A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20</w:t>
            </w:r>
          </w:p>
        </w:tc>
      </w:tr>
      <w:tr w:rsidR="00902FBF" w:rsidRPr="00E15F55" w14:paraId="5B5FD36B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D4D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724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D11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F09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C85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04B3CB09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A3B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4FE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Песочные часы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92D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D284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E354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5FAB771B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D09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132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A7E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553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80E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78CF7AE0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1D3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17E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Коврик игровой для изучения чисел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B63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259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ED1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2B521A9A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ED0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A63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7E2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30E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F73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58DC52B9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581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610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Демонстрационные часы с циферблатом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BF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DDA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B9CB" w14:textId="77777777" w:rsidR="00902FBF" w:rsidRPr="00E15F55" w:rsidRDefault="00CB1FB4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6DC38EB8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62F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7CD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24A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2CD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8FA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3D21CED7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2AB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C04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Мерная лента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9CC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CE1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105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07EF1722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D8A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9AF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F23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E9F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69F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3F90F79C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2F5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217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Пазл Танграм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F10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4315" w14:textId="77777777" w:rsidR="00902FBF" w:rsidRPr="00E15F55" w:rsidRDefault="00CB1FB4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61DC" w14:textId="77777777" w:rsidR="00902FBF" w:rsidRPr="00E15F55" w:rsidRDefault="00CB1FB4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3C3EF990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E87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4AC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0EC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DBE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117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342F1328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D72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358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Весы учебные с гирями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82F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02E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D78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67D50A60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AE3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2EC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388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720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1CC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37B1EBA1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052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81C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Электронные интеллектуальные игры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B78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2511" w14:textId="77777777" w:rsidR="00902FBF" w:rsidRPr="00E15F55" w:rsidRDefault="00CB1FB4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C14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12982909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5EB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B3E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BF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28D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9AD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61B99768" w14:textId="77777777" w:rsidTr="00902FBF">
        <w:trPr>
          <w:trHeight w:val="525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0C9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0FC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Шахматы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73B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54EB" w14:textId="77777777" w:rsidR="00902FBF" w:rsidRPr="00E15F55" w:rsidRDefault="002353B8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2BB" w14:textId="77777777" w:rsidR="00902FBF" w:rsidRPr="00E15F55" w:rsidRDefault="002353B8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5380F8B1" w14:textId="77777777" w:rsidTr="00902FBF">
        <w:trPr>
          <w:trHeight w:val="435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6B1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2F7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Шашки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A15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908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2353B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7A47" w14:textId="77777777" w:rsidR="00902FBF" w:rsidRPr="00E15F55" w:rsidRDefault="002353B8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3416869E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84B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B90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Пазлы 20-25 деталей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F2C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565E" w14:textId="77777777" w:rsidR="00902FBF" w:rsidRPr="00E15F55" w:rsidRDefault="00CB1FB4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361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</w:tr>
      <w:tr w:rsidR="00902FBF" w:rsidRPr="00E15F55" w14:paraId="6D99055B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1DB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9F7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811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8E2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26A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4A802F13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56E4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32C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Пазлы 100 деталей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073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735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34019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B5F4" w14:textId="77777777" w:rsidR="00902FBF" w:rsidRPr="00E15F55" w:rsidRDefault="0034019F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44763EAC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D92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5A3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36B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ACD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156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48287332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1FCF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FB1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Лото разной тематики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EE8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9195" w14:textId="77777777" w:rsidR="00902FBF" w:rsidRPr="00E15F55" w:rsidRDefault="0034019F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D7D2" w14:textId="77777777" w:rsidR="00902FBF" w:rsidRPr="00E15F55" w:rsidRDefault="0034019F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00264CFC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322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19E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85A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D28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63F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4C93C9A6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06E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F3C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Домино в картинках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F6A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710A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34019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61D5" w14:textId="77777777" w:rsidR="00902FBF" w:rsidRPr="00E15F55" w:rsidRDefault="0034019F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902FBF" w:rsidRPr="00E15F55" w14:paraId="30FA0B1A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B1A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576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7D9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7AD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D07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417AB597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A71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04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Настольные развивающие игры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F1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DC2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34019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3AE8" w14:textId="77777777" w:rsidR="00902FBF" w:rsidRPr="00E15F55" w:rsidRDefault="0034019F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902FBF" w:rsidRPr="00E15F55" w14:paraId="599F6495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4BE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D16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2E0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21E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60B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047626B0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9DF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E86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Кубик Рубика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63B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B14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34019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D62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76F770E0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D31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69E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C9F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9BF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4CD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6DA2BE5D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37F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AD1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Мозаика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3BF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736E" w14:textId="77777777" w:rsidR="00902FBF" w:rsidRPr="00E15F55" w:rsidRDefault="0034019F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0580" w14:textId="77777777" w:rsidR="00902FBF" w:rsidRPr="00E15F55" w:rsidRDefault="0034019F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5A55BA23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DED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848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A94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E2E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F83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352133CA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E4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94C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Погремушки разного вида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AE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A84" w14:textId="77777777" w:rsidR="00902FBF" w:rsidRPr="00E15F55" w:rsidRDefault="002353B8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BF13" w14:textId="77777777" w:rsidR="00902FBF" w:rsidRPr="00E15F55" w:rsidRDefault="002353B8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3CEF85BD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97D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C33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B99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DBC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6B6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5DBFD16F" w14:textId="77777777" w:rsidTr="00902FBF">
        <w:trPr>
          <w:trHeight w:val="495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762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B5D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Музыкальные игрушки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0D1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B4E" w14:textId="77777777" w:rsidR="00902FBF" w:rsidRPr="00E15F55" w:rsidRDefault="0034019F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B1FB" w14:textId="77777777" w:rsidR="00902FBF" w:rsidRPr="00E15F55" w:rsidRDefault="0034019F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902FBF" w:rsidRPr="00E15F55" w14:paraId="3FB8D25F" w14:textId="77777777" w:rsidTr="00902FBF">
        <w:trPr>
          <w:trHeight w:val="495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74B4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EE0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Детские музыкальные шумовые инструменты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D40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58BA" w14:textId="77777777" w:rsidR="00902FBF" w:rsidRPr="00E15F55" w:rsidRDefault="0034019F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7EA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4FFCB4F3" w14:textId="77777777" w:rsidTr="00902FBF">
        <w:trPr>
          <w:trHeight w:val="555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555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A16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Колокольчики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D79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5F8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B30F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8302" w14:textId="77777777" w:rsidR="00902FBF" w:rsidRPr="00E15F55" w:rsidRDefault="00B30F15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02FBF" w:rsidRPr="00E15F55" w14:paraId="01D0738A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A43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DF4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Шляпки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301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A9B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34019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C1E0" w14:textId="77777777" w:rsidR="00902FBF" w:rsidRPr="00E15F55" w:rsidRDefault="0034019F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902FBF" w:rsidRPr="00E15F55" w14:paraId="2295093D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1B5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F13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7BB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EB0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4E2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1D1842C5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2A6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531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Сумочки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7BB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C81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3401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10AA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</w:tr>
      <w:tr w:rsidR="00902FBF" w:rsidRPr="00E15F55" w14:paraId="54B6556C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408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676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33D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374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D61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368A9268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EFF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C25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Детские костюмы разных профессий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A3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45D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34019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ED3F" w14:textId="77777777" w:rsidR="00902FBF" w:rsidRPr="00E15F55" w:rsidRDefault="0034019F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902FBF" w:rsidRPr="00E15F55" w14:paraId="7F7F85A2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77A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DDC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AC8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AE6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B2E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76225973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94C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A88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Куклы марионетки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F28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C4D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34019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601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7B0870B1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7DC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00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ACC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5E7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9A5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7930C069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3C2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5AD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Куклы для пальчикового театра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9AF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935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34019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CDB1" w14:textId="77777777" w:rsidR="00902FBF" w:rsidRPr="00E15F55" w:rsidRDefault="0034019F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08F9C9CB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766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1E3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366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715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C3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5FAA4F5A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30B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7AC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Ширма для теневого театра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267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AA7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2353B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8C0" w14:textId="77777777" w:rsidR="00902FBF" w:rsidRPr="00E15F55" w:rsidRDefault="002353B8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4B8F530C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12F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CE2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4CA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ECD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370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2DC75521" w14:textId="77777777" w:rsidTr="00902FBF">
        <w:trPr>
          <w:trHeight w:val="144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A1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58F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Материалы и инструменты для изобразительной деятельности: карандаши (простые, цветные), мелки, фломастеры, краски, гуашь, кисти, линейки, салфетки, стаканы пластмассовые.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761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F87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0DC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20</w:t>
            </w:r>
          </w:p>
        </w:tc>
      </w:tr>
      <w:tr w:rsidR="00902FBF" w:rsidRPr="00E15F55" w14:paraId="6DA8B74A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9CC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EE5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Материалы и инструменты для поделок: пластилин, тесто, глина, дерево, клей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3EB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305A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0669C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AAD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20</w:t>
            </w:r>
          </w:p>
        </w:tc>
      </w:tr>
      <w:tr w:rsidR="00902FBF" w:rsidRPr="00E15F55" w14:paraId="5B54F7AB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87E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395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1CF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F43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BC9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722824DC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1A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18B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Крупные трафареты с фигурами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8CD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AB7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0669C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814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</w:tr>
      <w:tr w:rsidR="00902FBF" w:rsidRPr="00E15F55" w14:paraId="23DF3A51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0D7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B70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03E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85C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89A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46F5D31A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FD2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D4A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Раскраски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A3B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D6D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0669C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89E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20</w:t>
            </w:r>
          </w:p>
        </w:tc>
      </w:tr>
      <w:tr w:rsidR="00902FBF" w:rsidRPr="00E15F55" w14:paraId="5A44CE90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5CB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E0C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CF2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291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801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196C382F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419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A23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Материалы и инструменты для апликации: цветная бумага, цветной и белый картон, ткань, клей, ножницы, клейкая лента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CA3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618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0669C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E8D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20</w:t>
            </w:r>
          </w:p>
        </w:tc>
      </w:tr>
      <w:tr w:rsidR="00902FBF" w:rsidRPr="00E15F55" w14:paraId="7587BAFF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2B0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AD9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46B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5BB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1E8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0064048D" w14:textId="77777777" w:rsidTr="00902FBF">
        <w:trPr>
          <w:trHeight w:val="589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B62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F1F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Различные природные материалы для исследования, изучения и для изготовления поделок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F9F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FD2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0669C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B63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0FF58142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462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111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C68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076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9BC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728CC30B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718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3CD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Мольберт детский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7E3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E9F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3E0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176BE0BF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618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2EE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Фартуки из материала или клеенки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DF4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EAC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0669C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9B2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20</w:t>
            </w:r>
          </w:p>
        </w:tc>
      </w:tr>
      <w:tr w:rsidR="00902FBF" w:rsidRPr="00E15F55" w14:paraId="242B0EA7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B93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EEF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4E1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032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C27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44058443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DCF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770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Уборочный инвентарь (таз, тряпки, щетки)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063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C6FF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0669C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C0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22B468F4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C64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2D4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632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840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3D0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4BF53414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1FE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8A6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Альбомы с иллюстрациями и фото сельскохозяйственного и бытового труда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699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9DB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5E9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6231C972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BFF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C19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ADE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ECD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86C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321E0B4F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F5C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B0B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Игрушки-инструменты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96B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0CE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0669C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B22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</w:tr>
      <w:tr w:rsidR="00902FBF" w:rsidRPr="00E15F55" w14:paraId="52493E17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B5A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C83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2D4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29E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20A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47435C50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D96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8D6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Набор инструментов для ухода за растениями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35A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7A0A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CAF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296BB2ED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3DF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B21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527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54C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37C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56124F64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06E4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15A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Комнатные растения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DD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808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0669C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25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6</w:t>
            </w:r>
          </w:p>
        </w:tc>
      </w:tr>
      <w:tr w:rsidR="00902FBF" w:rsidRPr="00E15F55" w14:paraId="06DEBC66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9CB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468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F41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465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2B1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52479248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5D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DFB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Стеллаж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039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EF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0669C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F47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3BCEB3DD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AEF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3FA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CDA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EC3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E4A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51C19A50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F83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CC3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 для опытов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6F0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649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0669C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11E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523F99F1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C40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3FF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F25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42E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954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166E6636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8CC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095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Календарь природы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ACE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8A84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B30F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A6F1" w14:textId="77777777" w:rsidR="00902FBF" w:rsidRPr="00E15F55" w:rsidRDefault="00B30F15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0FD41593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E66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E85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594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FD2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F2F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4FE3864B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571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A0B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Книги о природе (в том числе говорящие книги)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548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20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0669C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00C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10</w:t>
            </w:r>
          </w:p>
        </w:tc>
      </w:tr>
      <w:tr w:rsidR="00902FBF" w:rsidRPr="00E15F55" w14:paraId="2EA56991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C75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EAC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F1D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AB1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4CB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6FB8991F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AC0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65E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 оборудования для экспериментов по темам "Звук", "Вода и воздух", "Тепло"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353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96A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0669C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710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13C2A26C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2A3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F4F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8D0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5BE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5BD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1657EAC8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D61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D7F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Лупа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4EB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4FE4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0669C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CB6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</w:tr>
      <w:tr w:rsidR="00902FBF" w:rsidRPr="00E15F55" w14:paraId="48B0AA36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CA6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CF4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505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4EB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509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7D7B64DF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A3C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C3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Микроскоп учебный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619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AA8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1019" w14:textId="77777777" w:rsidR="00902FBF" w:rsidRPr="00E15F55" w:rsidRDefault="002353B8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0CCC7B64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BE6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D41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BD4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947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C2D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695170BE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512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AE0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 полезных ископаемых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A8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00B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79B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59A00B45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0E4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964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D4C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90D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501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39205285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478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203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 гербариев растений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BDA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FAE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0669C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2E3A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55D0134C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7DE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BD1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27C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BFA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93B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06D9278C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247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217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Детские энциклопедии о животных, растениях, насекомых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122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C9D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0669C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559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4C9D3120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E75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11B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08F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403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A9E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3373AB64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7E8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F31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Аквариум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580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DD0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438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394D4E68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FB0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7A3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0E1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0D5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427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4C0CF01C" w14:textId="77777777" w:rsidTr="00902FBF">
        <w:trPr>
          <w:trHeight w:val="33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C5B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164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Клетка для птиц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839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FE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75E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25CCD1A6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44E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215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Подставка под цветы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1B3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07C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9F0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3D265872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A6F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485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462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C6E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F82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1B374480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EA8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F49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Оборудование и инструментарий для национальных игр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4F1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67C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BE4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24E790A4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A2A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33A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C7B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6BC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832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59425D1A" w14:textId="77777777" w:rsidTr="00902FBF">
        <w:trPr>
          <w:trHeight w:val="48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A7C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C8E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Оборудование и инструментарий для подвижных игр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A7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FC1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DE6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2FC76820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8B0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856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Оборудование для профилактики плоскостопия, осанки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C12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848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11F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5D1161A4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6D1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E08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48D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C5E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590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5E83842A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A81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808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Альбом о спорте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875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514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D28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3611366B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3AB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4BB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6F7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CC0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01A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5D322B0C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884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EAB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Альбом о правильном питании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C0B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93A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958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790AE4B2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499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1F9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F07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E99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F51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756CEA70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35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720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Альбом по пропаганде здорового образа жизни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79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86A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991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6E933375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C31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6C0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093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06B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EA8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2BF3AEF2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029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5B1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Корзина для мячей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202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1EA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BAE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0669C6"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71D24C91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544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4BE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CF2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5E3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2EF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29CD263B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3A6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78A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Мешочек для метания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1F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12D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636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10</w:t>
            </w:r>
          </w:p>
        </w:tc>
      </w:tr>
      <w:tr w:rsidR="00902FBF" w:rsidRPr="00E15F55" w14:paraId="225DA951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5C6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E3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Мяч резиновый (разного диаметра)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D1A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B9AF" w14:textId="77777777" w:rsidR="00902FBF" w:rsidRPr="00E15F55" w:rsidRDefault="000669C6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2E43" w14:textId="77777777" w:rsidR="00902FBF" w:rsidRPr="00E15F55" w:rsidRDefault="000669C6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902FBF" w:rsidRPr="00E15F55" w14:paraId="3CE858D8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4E5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FEC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Обруч детский диаметром 500-600 миллиметр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E15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F0F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1C1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</w:tr>
      <w:tr w:rsidR="00902FBF" w:rsidRPr="00E15F55" w14:paraId="4A67D4C9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37C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8B7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Палка гимнастическая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2AF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396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A91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76667F7E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FF6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113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Набор кеглей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91E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B2CA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DCDA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2E9E174E" w14:textId="77777777" w:rsidTr="00902FBF">
        <w:trPr>
          <w:trHeight w:val="289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FEF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C6E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Дорожка массажная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CFC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FE2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F77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6493658A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DB37" w14:textId="77777777" w:rsidR="00902FBF" w:rsidRPr="00E15F55" w:rsidRDefault="00902FBF" w:rsidP="00E15F55">
            <w:pPr>
              <w:jc w:val="right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723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Панно для составления семейного генеалогического дерева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B2C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498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17A9" w14:textId="77777777" w:rsidR="00902FBF" w:rsidRPr="00E15F55" w:rsidRDefault="002353B8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59908E97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535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4C9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B6E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27D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22D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56AECA04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1EEF" w14:textId="77777777" w:rsidR="00902FBF" w:rsidRPr="00E15F55" w:rsidRDefault="00902FBF" w:rsidP="00E15F55">
            <w:pPr>
              <w:jc w:val="right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75C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Игра сюжетно-ролевая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A9D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259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662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</w:tr>
      <w:tr w:rsidR="00902FBF" w:rsidRPr="00E15F55" w14:paraId="5CEC2D5B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E6FB" w14:textId="77777777" w:rsidR="00902FBF" w:rsidRPr="00E15F55" w:rsidRDefault="00902FBF" w:rsidP="00E15F55">
            <w:pPr>
              <w:jc w:val="right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D16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Тематические альбомы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01F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EDE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290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</w:tr>
      <w:tr w:rsidR="00902FBF" w:rsidRPr="00E15F55" w14:paraId="6C297F23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F10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3B6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08E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827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050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43D6C6E0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6392" w14:textId="77777777" w:rsidR="00902FBF" w:rsidRPr="00E15F55" w:rsidRDefault="00902FBF" w:rsidP="00E15F55">
            <w:pPr>
              <w:jc w:val="right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834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Книжки-малышки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E6D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0B8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9EDF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38DA3E19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4E9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370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779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74F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AF1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2B3FA80C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28E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643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Стол письменный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13A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E12E" w14:textId="77777777" w:rsidR="00902FBF" w:rsidRPr="00E15F55" w:rsidRDefault="000669C6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6573" w14:textId="77777777" w:rsidR="00902FBF" w:rsidRPr="00E15F55" w:rsidRDefault="000669C6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25718EA9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A1D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618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Стул полумягкий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B9F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C923" w14:textId="77777777" w:rsidR="00902FBF" w:rsidRPr="00E15F55" w:rsidRDefault="000669C6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3B72" w14:textId="77777777" w:rsidR="00902FBF" w:rsidRPr="00E15F55" w:rsidRDefault="009D7E1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13023348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A1D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A02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Полка для книг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A7C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315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A01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2F379386" w14:textId="77777777" w:rsidTr="00902FBF">
        <w:trPr>
          <w:trHeight w:val="795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143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1A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Столы для детей на 2-4 мест (по усмотрению администрации дошкольной организации, общим количеством посадочных мест 20 и 25)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D35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0CF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41B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</w:tr>
      <w:tr w:rsidR="00902FBF" w:rsidRPr="00E15F55" w14:paraId="57B27330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3C3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0CB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Стул детский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144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01AA" w14:textId="77777777" w:rsidR="00902FBF" w:rsidRPr="00E15F55" w:rsidRDefault="009D7E1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C0D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20</w:t>
            </w:r>
          </w:p>
        </w:tc>
      </w:tr>
      <w:tr w:rsidR="00902FBF" w:rsidRPr="00E15F55" w14:paraId="4B3AC579" w14:textId="77777777" w:rsidTr="00902FBF">
        <w:trPr>
          <w:trHeight w:val="54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EC4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329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Шкафы, стенки, полки, ящики для размещения игрушек – по необходимости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99C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653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E29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4</w:t>
            </w:r>
          </w:p>
        </w:tc>
      </w:tr>
      <w:tr w:rsidR="00902FBF" w:rsidRPr="00E15F55" w14:paraId="21E13C13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8E2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FD7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Доска маркерная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271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FF5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9D7E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59C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534CAE58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5B2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AE2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DBF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550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9D8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393D9CFB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3F6F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5A8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Доска для объявлений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67F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A1A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7AE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65FA4F9A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1C9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39F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Модули игровые и развивающие мягкие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E7F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A94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F6D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71D223EE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C68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CF8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A89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4DB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73C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05895AAD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59B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D63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Стенд для детских работ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C4C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285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9394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164E0A74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46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CA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Мольберт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26B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3B9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E59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2D7F9889" w14:textId="77777777" w:rsidTr="00902FBF">
        <w:trPr>
          <w:trHeight w:val="375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B3A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A0E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Прозрачные контейнеры для хранения материалов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71B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A6F1" w14:textId="77777777" w:rsidR="00902FBF" w:rsidRPr="00E15F55" w:rsidRDefault="009D7E1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4924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</w:tr>
      <w:tr w:rsidR="00902FBF" w:rsidRPr="00E15F55" w14:paraId="19A480C4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8AE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60B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Сухой бассейн с шариками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41C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B3E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96B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3FC998CA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AA3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864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0F2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68A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3A9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09390E48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4B9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6B6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Шкаф для посуды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009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E849" w14:textId="77777777" w:rsidR="00902FBF" w:rsidRPr="00E15F55" w:rsidRDefault="009D7E1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0D09" w14:textId="77777777" w:rsidR="00902FBF" w:rsidRPr="00E15F55" w:rsidRDefault="009D7E1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0D076D9E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84D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390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Шкаф для моющих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94A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D5B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B22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4D6308BD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0C0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8B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Шкаф для уборочного инвентаря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374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EE0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05D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664F674D" w14:textId="77777777" w:rsidTr="00902FBF">
        <w:trPr>
          <w:trHeight w:val="48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22E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2B5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Шкаф детский для одежды односекционный/двухсекционный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906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C91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BF1F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20</w:t>
            </w:r>
          </w:p>
        </w:tc>
      </w:tr>
      <w:tr w:rsidR="00902FBF" w:rsidRPr="00E15F55" w14:paraId="4653D97D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E08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34B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Вешалка для спецодежды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1C6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584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619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2C491E4A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F0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BE5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Вешалка для полотенец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2D8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506F" w14:textId="77777777" w:rsidR="00902FBF" w:rsidRPr="00E15F55" w:rsidRDefault="002353B8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9B9A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  <w:r w:rsidR="002353B8">
              <w:rPr>
                <w:color w:val="000000"/>
                <w:sz w:val="18"/>
                <w:szCs w:val="18"/>
              </w:rPr>
              <w:t>4</w:t>
            </w:r>
          </w:p>
        </w:tc>
      </w:tr>
      <w:tr w:rsidR="00902FBF" w:rsidRPr="00E15F55" w14:paraId="12CCC903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D15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523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Тумбочка для белья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F10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669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782A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77562851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453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3F1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Зеркало в рамке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455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82C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EF4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1659CF3F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AE2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CCD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Пылесос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1B7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E8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1EE4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20722A6A" w14:textId="77777777" w:rsidTr="00902FBF">
        <w:trPr>
          <w:trHeight w:val="517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632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A82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Фартук для дежурных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BEB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C84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  <w:r w:rsidR="002353B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218D" w14:textId="77777777" w:rsidR="00902FBF" w:rsidRPr="00E15F55" w:rsidRDefault="002353B8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6FAFEC95" w14:textId="77777777" w:rsidTr="00902FBF">
        <w:trPr>
          <w:trHeight w:val="5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F8A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F7D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861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EBE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D45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</w:p>
        </w:tc>
      </w:tr>
      <w:tr w:rsidR="00902FBF" w:rsidRPr="00E15F55" w14:paraId="3AFF3D42" w14:textId="77777777" w:rsidTr="00902FBF">
        <w:trPr>
          <w:trHeight w:val="495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031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957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Кровать односпальная /двухъярусная/ трехъярусная выкатная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E9F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спальных мест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815F" w14:textId="77777777" w:rsidR="00902FBF" w:rsidRPr="00E15F55" w:rsidRDefault="002353B8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EEC8" w14:textId="77777777" w:rsidR="00902FBF" w:rsidRPr="00E15F55" w:rsidRDefault="002353B8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902FBF" w:rsidRPr="00E15F55" w14:paraId="1CC705AF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D534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2FF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Скамейка детская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DFB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45E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8C8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6</w:t>
            </w:r>
          </w:p>
        </w:tc>
      </w:tr>
      <w:tr w:rsidR="00902FBF" w:rsidRPr="00E15F55" w14:paraId="7D0B0979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D5B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218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Гигрометр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138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19EF" w14:textId="77777777" w:rsidR="00902FBF" w:rsidRPr="00E15F55" w:rsidRDefault="002353B8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8AEA" w14:textId="77777777" w:rsidR="00902FBF" w:rsidRPr="00E15F55" w:rsidRDefault="002353B8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590FA9DB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5853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3B40" w14:textId="77777777" w:rsidR="00902FBF" w:rsidRPr="00E15F55" w:rsidRDefault="00902FBF" w:rsidP="00E15F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Физкультурный зал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CA96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A925" w14:textId="77777777" w:rsidR="00902FBF" w:rsidRPr="00E15F55" w:rsidRDefault="00902FBF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C350" w14:textId="77777777" w:rsidR="00902FBF" w:rsidRPr="00E15F55" w:rsidRDefault="00902FBF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12492B77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0F9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4C2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Бревно гимнастическое напольное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2E2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CB5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7AE9" w14:textId="77777777" w:rsidR="00902FBF" w:rsidRPr="00E15F55" w:rsidRDefault="00902FBF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7459259A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08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919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Гимнастическая стенка деревянная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44C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1D40" w14:textId="77777777" w:rsidR="00902FBF" w:rsidRPr="00E15F55" w:rsidRDefault="009D7E1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039A" w14:textId="77777777" w:rsidR="00902FBF" w:rsidRPr="00E15F55" w:rsidRDefault="009D7E10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902FBF"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695CADCD" w14:textId="77777777" w:rsidTr="00902FBF">
        <w:trPr>
          <w:trHeight w:val="33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6C2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BFC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Доска ребристая для гимнастической стенки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DE1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4B8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9FAE" w14:textId="77777777" w:rsidR="00902FBF" w:rsidRPr="00E15F55" w:rsidRDefault="00902FBF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2B3D44E2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784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F75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Дуги для подлезания разной высоты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6DC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073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A5D8" w14:textId="77777777" w:rsidR="00902FBF" w:rsidRPr="00E15F55" w:rsidRDefault="00902FBF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36A1BCB5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5DDA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668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Канат для перетягивания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76A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B930" w14:textId="77777777" w:rsidR="00902FBF" w:rsidRPr="00E15F55" w:rsidRDefault="009D7E1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3C16" w14:textId="77777777" w:rsidR="00902FBF" w:rsidRPr="00E15F55" w:rsidRDefault="002353B8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0397F26E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45B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69A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Корзина для мячей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D0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F80D" w14:textId="77777777" w:rsidR="00902FBF" w:rsidRPr="00E15F55" w:rsidRDefault="002353B8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D666" w14:textId="77777777" w:rsidR="00902FBF" w:rsidRPr="00E15F55" w:rsidRDefault="002353B8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439F02F4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249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FC1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Лента разноцветная длинная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D79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C8DF" w14:textId="77777777" w:rsidR="00902FBF" w:rsidRPr="00E15F55" w:rsidRDefault="002353B8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E701" w14:textId="77777777" w:rsidR="00902FBF" w:rsidRPr="00E15F55" w:rsidRDefault="00902FBF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2353B8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70283149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329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BC0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Лента разноцветная короткая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C3E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F01F" w14:textId="77777777" w:rsidR="00902FBF" w:rsidRPr="00E15F55" w:rsidRDefault="002353B8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BD7C" w14:textId="77777777" w:rsidR="00902FBF" w:rsidRPr="00E15F55" w:rsidRDefault="002353B8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03301926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A54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1E1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Лестница для гимнастической стенки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1FA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C00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AFA4" w14:textId="77777777" w:rsidR="00902FBF" w:rsidRPr="00E15F55" w:rsidRDefault="002353B8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902FBF"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14B4FAEC" w14:textId="77777777" w:rsidTr="00902FBF">
        <w:trPr>
          <w:trHeight w:val="48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6FD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5FC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Мат спортивный с гигиеническим покрытием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4F9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CB1E" w14:textId="77777777" w:rsidR="00902FBF" w:rsidRPr="00E15F55" w:rsidRDefault="002353B8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27A1" w14:textId="77777777" w:rsidR="00902FBF" w:rsidRPr="00E15F55" w:rsidRDefault="002353B8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902FBF"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1B59DE87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E26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C1B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Мешочек для метания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438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494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C79F" w14:textId="77777777" w:rsidR="00902FBF" w:rsidRPr="00E15F55" w:rsidRDefault="002353B8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  <w:r w:rsidR="00902FBF"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0166398A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AA9F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7DD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Мяч баскетбольный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600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7603" w14:textId="77777777" w:rsidR="00902FBF" w:rsidRPr="00E15F55" w:rsidRDefault="009D7E1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4022" w14:textId="77777777" w:rsidR="00902FBF" w:rsidRPr="00E15F55" w:rsidRDefault="002353B8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0F517961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06C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ABA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Мяч волейбольный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3DE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3E13" w14:textId="77777777" w:rsidR="00902FBF" w:rsidRPr="00E15F55" w:rsidRDefault="009D7E1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59F8" w14:textId="77777777" w:rsidR="00902FBF" w:rsidRPr="00E15F55" w:rsidRDefault="002353B8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="00902FBF"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0791545C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428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EE2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Мяч для метания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581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9A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D8A0" w14:textId="77777777" w:rsidR="00902FBF" w:rsidRPr="00E15F55" w:rsidRDefault="00902FBF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2353B8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</w:tr>
      <w:tr w:rsidR="00902FBF" w:rsidRPr="00E15F55" w14:paraId="1E6F84DF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05EA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E09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Мяч резиновый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C63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CD8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5C17" w14:textId="77777777" w:rsidR="00902FBF" w:rsidRPr="00E15F55" w:rsidRDefault="00902FBF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</w:tr>
      <w:tr w:rsidR="00902FBF" w:rsidRPr="00E15F55" w14:paraId="1DD87B67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206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BF0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Мяч футбольный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49A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85C1" w14:textId="77777777" w:rsidR="00902FBF" w:rsidRPr="00E15F55" w:rsidRDefault="009D7E1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2C62" w14:textId="77777777" w:rsidR="00902FBF" w:rsidRPr="00E15F55" w:rsidRDefault="00902FBF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753C4B95" w14:textId="77777777" w:rsidTr="00902FBF">
        <w:trPr>
          <w:trHeight w:val="48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E30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24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Обруч детский диаметром 1000 миллиметр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23A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FB8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7527" w14:textId="77777777" w:rsidR="00902FBF" w:rsidRPr="00E15F55" w:rsidRDefault="00990B52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  <w:r w:rsidR="00902FBF"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21CFD040" w14:textId="77777777" w:rsidTr="00902FBF">
        <w:trPr>
          <w:trHeight w:val="48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7B0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9F8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Обруч детский диаметром 500-600 миллиметр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D6E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6C7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86D1" w14:textId="77777777" w:rsidR="00902FBF" w:rsidRPr="00E15F55" w:rsidRDefault="00990B52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  <w:r w:rsidR="00902FBF"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0BE08289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F64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B3A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Палка гимнастическая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D2A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1BE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2E49" w14:textId="77777777" w:rsidR="00902FBF" w:rsidRPr="00E15F55" w:rsidRDefault="00990B52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  <w:r w:rsidR="00902FBF"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1C795F79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775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3FE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Скакалка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B34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8395" w14:textId="77777777" w:rsidR="00902FBF" w:rsidRPr="00E15F55" w:rsidRDefault="009D7E1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CE6A" w14:textId="77777777" w:rsidR="00902FBF" w:rsidRPr="00E15F55" w:rsidRDefault="00990B52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  <w:r w:rsidR="00902FBF"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3ACDFA10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69D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4DF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Скамейка гимнастическая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E5A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CD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57EE" w14:textId="77777777" w:rsidR="00902FBF" w:rsidRPr="00E15F55" w:rsidRDefault="00902FBF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7D6103E3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FEE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65A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Флажок разноцветный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4B5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B93E" w14:textId="77777777" w:rsidR="00902FBF" w:rsidRPr="00E15F55" w:rsidRDefault="00990B52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76A8" w14:textId="77777777" w:rsidR="00902FBF" w:rsidRPr="00E15F55" w:rsidRDefault="00990B52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  <w:r w:rsidR="00902FBF"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1AAF6C3F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1B3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01A5" w14:textId="77777777" w:rsidR="00902FBF" w:rsidRPr="00E15F55" w:rsidRDefault="00902FBF" w:rsidP="00E15F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Спортивная площадка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E9A9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E69E" w14:textId="77777777" w:rsidR="00902FBF" w:rsidRPr="00E15F55" w:rsidRDefault="00902FBF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F64A" w14:textId="77777777" w:rsidR="00902FBF" w:rsidRPr="00E15F55" w:rsidRDefault="00902FBF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76F7A509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6DE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EA0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Ворота детские футбольные с сеткой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BD1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7A1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AB7D" w14:textId="77777777" w:rsidR="00902FBF" w:rsidRPr="00E15F55" w:rsidRDefault="00902FBF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1EE41A83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472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5B6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Баскетбольная детская стойка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079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D8EF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1673" w14:textId="77777777" w:rsidR="00902FBF" w:rsidRPr="00E15F55" w:rsidRDefault="00902FBF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549460E2" w14:textId="77777777" w:rsidTr="00902FBF">
        <w:trPr>
          <w:trHeight w:val="48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DA2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A7D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Стойки в комплекте с сеткой для бадминтона и волейбола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E05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4AA4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31AB" w14:textId="77777777" w:rsidR="00902FBF" w:rsidRPr="00E15F55" w:rsidRDefault="00902FBF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71ED9AD4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B05E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E011" w14:textId="77777777" w:rsidR="00902FBF" w:rsidRPr="00E15F55" w:rsidRDefault="00902FBF" w:rsidP="00E15F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>Игровая площадка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9E74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9D69" w14:textId="77777777" w:rsidR="00902FBF" w:rsidRPr="00E15F55" w:rsidRDefault="00902FBF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9F36" w14:textId="77777777" w:rsidR="00902FBF" w:rsidRPr="00E15F55" w:rsidRDefault="00902FBF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7DB902D8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AA6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272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Игровое оборудование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048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FD06" w14:textId="77777777" w:rsidR="00902FBF" w:rsidRPr="00E15F55" w:rsidRDefault="00990B52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8F52" w14:textId="77777777" w:rsidR="00902FBF" w:rsidRPr="00E15F55" w:rsidRDefault="00990B52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902FBF"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77AFCC5C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124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FB2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Горка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F3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75BA" w14:textId="77777777" w:rsidR="00902FBF" w:rsidRPr="00E15F55" w:rsidRDefault="009D7E10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3324" w14:textId="77777777" w:rsidR="00902FBF" w:rsidRPr="00E15F55" w:rsidRDefault="00990B52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902FBF"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1CDBD97B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CEE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03F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Качалка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A2A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CA4A" w14:textId="77777777" w:rsidR="00902FBF" w:rsidRPr="00E15F55" w:rsidRDefault="00990B52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3D84" w14:textId="77777777" w:rsidR="00902FBF" w:rsidRPr="00E15F55" w:rsidRDefault="00902FBF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6D68E457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061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B7D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Песочница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314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6FC0" w14:textId="77777777" w:rsidR="00902FBF" w:rsidRPr="00E15F55" w:rsidRDefault="00990B52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009A" w14:textId="77777777" w:rsidR="00902FBF" w:rsidRPr="00E15F55" w:rsidRDefault="00902FBF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40C84D9E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D9F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867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Качели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F0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2E2C" w14:textId="77777777" w:rsidR="00902FBF" w:rsidRPr="00E15F55" w:rsidRDefault="00990B52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2FC4" w14:textId="77777777" w:rsidR="00902FBF" w:rsidRPr="00E15F55" w:rsidRDefault="00902FBF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1B962891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70F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103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Спортивная конструкция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E41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7B6E" w14:textId="77777777" w:rsidR="00902FBF" w:rsidRPr="00E15F55" w:rsidRDefault="00990B52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EC39" w14:textId="77777777" w:rsidR="00902FBF" w:rsidRPr="00E15F55" w:rsidRDefault="00902FBF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309F9035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FEB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B91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Беседка из расчета 15детей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40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98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BD8D" w14:textId="77777777" w:rsidR="00902FBF" w:rsidRPr="00E15F55" w:rsidRDefault="00902FBF" w:rsidP="00E15F5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22D28EC5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0DC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9068" w14:textId="77777777" w:rsidR="00902FBF" w:rsidRPr="00E15F55" w:rsidRDefault="00902FBF" w:rsidP="00E15F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 xml:space="preserve"> Мягкий инвентарь из расчета на одного ребенка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A2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BF0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357B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549473AF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E24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96E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Матрац детский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896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79D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91F1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492F517C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F60F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967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Наматрасник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EDC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EA7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B479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3E102F8F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DF7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5EE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Подушка детская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A3D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E8D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699B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5838490E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490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87B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Наволочка детская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EF6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917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513D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</w:tr>
      <w:tr w:rsidR="00902FBF" w:rsidRPr="00E15F55" w14:paraId="2A0151A8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8B4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2F67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Простынь детская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66B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A68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17C3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</w:tr>
      <w:tr w:rsidR="00902FBF" w:rsidRPr="00E15F55" w14:paraId="42297B79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6E4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6D6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Пододеяльник детский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242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37C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8816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</w:tr>
      <w:tr w:rsidR="00902FBF" w:rsidRPr="00E15F55" w14:paraId="05EC0C35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B5B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D2E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Одеяло детское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A71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AF3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A71E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6442C728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0CB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C2E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Покрывало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5D34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77B1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BF68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52AEF237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233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0571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Полотенце детское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A1A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840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B986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</w:tr>
      <w:tr w:rsidR="00902FBF" w:rsidRPr="00E15F55" w14:paraId="3A51407B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0C16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753F" w14:textId="77777777" w:rsidR="00902FBF" w:rsidRPr="00E15F55" w:rsidRDefault="00902FBF" w:rsidP="00E15F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 xml:space="preserve"> Мягкий инвентарь из расчета на одну группу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AFC7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6D2D5558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8AB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AA9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Ковер для групповой комнаты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AE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AC1A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13CD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390F5103" w14:textId="77777777" w:rsidTr="00902FBF">
        <w:trPr>
          <w:trHeight w:val="48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01CF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512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Ковровые дорожки для спальных комнат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B8E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97D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DABD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490426F1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BD74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CB0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Шторы для групповой комнаты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AF9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86C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6658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1333F6E0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D7BF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F5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Косынка для персонала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B39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F83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DA35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7F47F2C4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BE20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A7C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Фартук для персонала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EC3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C3A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32FC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5A58A14E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534D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5B7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Халат белый для персонала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70F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AF4A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7183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1560EE45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0AB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34F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Халат темный для персонала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D91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410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CFC8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</w:tr>
      <w:tr w:rsidR="00902FBF" w:rsidRPr="00E15F55" w14:paraId="6E5B17FE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92E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667C" w14:textId="77777777" w:rsidR="00902FBF" w:rsidRPr="00E15F55" w:rsidRDefault="00902FBF" w:rsidP="00E15F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F55">
              <w:rPr>
                <w:b/>
                <w:bCs/>
                <w:color w:val="000000"/>
                <w:sz w:val="18"/>
                <w:szCs w:val="18"/>
              </w:rPr>
              <w:t xml:space="preserve"> Оборудование для прачечной и мягкий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703A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02FBF" w:rsidRPr="00E15F55" w14:paraId="4DE05106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4A95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11C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 xml:space="preserve"> Шторы и занавески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6BAA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1BF9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D04F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0916DA9D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236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FB0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Тележка для замачивания белья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A4CB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EABE" w14:textId="77777777" w:rsidR="00902FBF" w:rsidRPr="00E15F55" w:rsidRDefault="00990B52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638C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27F5255B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69F6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F3A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Машина стиральная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6673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0B56" w14:textId="77777777" w:rsidR="00902FBF" w:rsidRPr="00E15F55" w:rsidRDefault="00990B52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DFF9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27E7A0BB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DBFE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6122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Сушильная машина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4898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C7A3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7895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68DDD0B2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ED0A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80E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Стол производственный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24A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97C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7718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22CC33BA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3BF8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63E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Стеллаж для белья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467D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1980" w14:textId="77777777" w:rsidR="00902FBF" w:rsidRPr="00E15F55" w:rsidRDefault="00990B52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3984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71D429C8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37F2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FC6F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Стол гладильный профессиональный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E6AC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1EBC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12B9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75BCD2A3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D10B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88B5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Доска гладильная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6F60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BE2C" w14:textId="77777777" w:rsidR="00902FBF" w:rsidRPr="00E15F55" w:rsidRDefault="00990B52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610B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1714B477" w14:textId="77777777" w:rsidTr="00902FBF"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A9C7" w14:textId="77777777" w:rsidR="00902FBF" w:rsidRPr="00E15F55" w:rsidRDefault="00902FBF" w:rsidP="00E15F55">
            <w:pPr>
              <w:jc w:val="center"/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2D2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Утюг бытовой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26A9" w14:textId="77777777" w:rsidR="00902FBF" w:rsidRPr="00E15F55" w:rsidRDefault="00902FBF" w:rsidP="00E15F55">
            <w:pPr>
              <w:rPr>
                <w:color w:val="000000"/>
                <w:sz w:val="18"/>
                <w:szCs w:val="18"/>
              </w:rPr>
            </w:pPr>
            <w:r w:rsidRPr="00E15F5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CDAD" w14:textId="77777777" w:rsidR="00902FBF" w:rsidRPr="00E15F55" w:rsidRDefault="00990B52" w:rsidP="00E15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4D19" w14:textId="77777777" w:rsidR="00902FBF" w:rsidRPr="00E15F55" w:rsidRDefault="00902FBF" w:rsidP="00E15F5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5F5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990B5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902FBF" w:rsidRPr="00E15F55" w14:paraId="34970AC4" w14:textId="77777777" w:rsidTr="00902FBF">
        <w:trPr>
          <w:gridAfter w:val="5"/>
          <w:wAfter w:w="9138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00CA" w14:textId="77777777" w:rsidR="00902FBF" w:rsidRPr="00E15F55" w:rsidRDefault="00902FBF" w:rsidP="00E15F5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184E2B0" w14:textId="77777777" w:rsidR="00E93524" w:rsidRDefault="00E93524" w:rsidP="00F17838">
      <w:pPr>
        <w:spacing w:line="360" w:lineRule="auto"/>
        <w:jc w:val="both"/>
        <w:rPr>
          <w:b/>
          <w:sz w:val="28"/>
          <w:szCs w:val="28"/>
        </w:rPr>
      </w:pPr>
    </w:p>
    <w:p w14:paraId="01F9397B" w14:textId="77777777" w:rsidR="003657CA" w:rsidRDefault="003657CA" w:rsidP="003657CA">
      <w:pPr>
        <w:spacing w:line="360" w:lineRule="auto"/>
        <w:jc w:val="both"/>
        <w:rPr>
          <w:b/>
          <w:sz w:val="28"/>
          <w:szCs w:val="28"/>
        </w:rPr>
      </w:pPr>
    </w:p>
    <w:p w14:paraId="511ED85C" w14:textId="77777777" w:rsidR="00B9451D" w:rsidRDefault="00B9451D" w:rsidP="003657CA">
      <w:pPr>
        <w:spacing w:line="360" w:lineRule="auto"/>
        <w:jc w:val="both"/>
        <w:rPr>
          <w:b/>
          <w:sz w:val="28"/>
          <w:szCs w:val="28"/>
        </w:rPr>
      </w:pPr>
    </w:p>
    <w:p w14:paraId="275F0F80" w14:textId="77777777" w:rsidR="00B9451D" w:rsidRDefault="00B9451D" w:rsidP="003657CA">
      <w:pPr>
        <w:spacing w:line="360" w:lineRule="auto"/>
        <w:jc w:val="both"/>
        <w:rPr>
          <w:b/>
          <w:sz w:val="28"/>
          <w:szCs w:val="28"/>
        </w:rPr>
      </w:pPr>
    </w:p>
    <w:p w14:paraId="04E27653" w14:textId="77777777" w:rsidR="00B9451D" w:rsidRDefault="00B9451D" w:rsidP="003657CA">
      <w:pPr>
        <w:spacing w:line="360" w:lineRule="auto"/>
        <w:jc w:val="both"/>
        <w:rPr>
          <w:b/>
          <w:sz w:val="28"/>
          <w:szCs w:val="28"/>
        </w:rPr>
      </w:pPr>
    </w:p>
    <w:p w14:paraId="7EE1F2F0" w14:textId="77777777" w:rsidR="00B9451D" w:rsidRDefault="00B9451D" w:rsidP="003657CA">
      <w:pPr>
        <w:spacing w:line="360" w:lineRule="auto"/>
        <w:jc w:val="both"/>
        <w:rPr>
          <w:b/>
          <w:sz w:val="28"/>
          <w:szCs w:val="28"/>
        </w:rPr>
      </w:pPr>
    </w:p>
    <w:p w14:paraId="3D31E882" w14:textId="77777777" w:rsidR="00B9451D" w:rsidRDefault="00B9451D" w:rsidP="003657CA">
      <w:pPr>
        <w:spacing w:line="360" w:lineRule="auto"/>
        <w:jc w:val="both"/>
        <w:rPr>
          <w:b/>
          <w:sz w:val="28"/>
          <w:szCs w:val="28"/>
        </w:rPr>
      </w:pPr>
    </w:p>
    <w:p w14:paraId="3EB19EB7" w14:textId="77777777" w:rsidR="003657CA" w:rsidRDefault="003657CA" w:rsidP="003657C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Информационные ресурсы и библиотечный фонд</w:t>
      </w:r>
    </w:p>
    <w:p w14:paraId="3F22A401" w14:textId="77777777" w:rsidR="003657CA" w:rsidRDefault="003657CA" w:rsidP="003657C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A03060">
        <w:rPr>
          <w:sz w:val="28"/>
          <w:szCs w:val="28"/>
        </w:rPr>
        <w:t xml:space="preserve">о наличии учебно-методических комплексов. </w:t>
      </w:r>
    </w:p>
    <w:p w14:paraId="2EFA85D1" w14:textId="77777777" w:rsidR="00011209" w:rsidRDefault="00011209" w:rsidP="00F17838">
      <w:pPr>
        <w:spacing w:line="360" w:lineRule="auto"/>
        <w:jc w:val="both"/>
        <w:rPr>
          <w:b/>
          <w:sz w:val="28"/>
          <w:szCs w:val="28"/>
        </w:rPr>
      </w:pPr>
    </w:p>
    <w:p w14:paraId="5BEC7964" w14:textId="77777777" w:rsidR="00E93524" w:rsidRDefault="00E93524" w:rsidP="00F17838">
      <w:pPr>
        <w:spacing w:line="360" w:lineRule="auto"/>
        <w:jc w:val="both"/>
        <w:rPr>
          <w:b/>
          <w:sz w:val="28"/>
          <w:szCs w:val="28"/>
        </w:rPr>
      </w:pPr>
    </w:p>
    <w:p w14:paraId="19F9E2B3" w14:textId="77777777" w:rsidR="00220089" w:rsidRPr="00220089" w:rsidRDefault="00220089" w:rsidP="00F17838">
      <w:pPr>
        <w:spacing w:line="360" w:lineRule="auto"/>
        <w:jc w:val="both"/>
        <w:rPr>
          <w:b/>
          <w:sz w:val="28"/>
          <w:szCs w:val="28"/>
        </w:rPr>
      </w:pPr>
    </w:p>
    <w:p w14:paraId="227A99B0" w14:textId="77777777" w:rsidR="00A02238" w:rsidRPr="00220089" w:rsidRDefault="00A02238" w:rsidP="00F17838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17967" w:type="dxa"/>
        <w:tblInd w:w="93" w:type="dxa"/>
        <w:tblLook w:val="04A0" w:firstRow="1" w:lastRow="0" w:firstColumn="1" w:lastColumn="0" w:noHBand="0" w:noVBand="1"/>
      </w:tblPr>
      <w:tblGrid>
        <w:gridCol w:w="14757"/>
        <w:gridCol w:w="3210"/>
      </w:tblGrid>
      <w:tr w:rsidR="005D41DD" w:rsidRPr="0047537C" w14:paraId="67862899" w14:textId="77777777" w:rsidTr="004D2C6C">
        <w:trPr>
          <w:trHeight w:val="563"/>
        </w:trPr>
        <w:tc>
          <w:tcPr>
            <w:tcW w:w="1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6B24E" w14:textId="77777777" w:rsidR="004145F2" w:rsidRDefault="004145F2" w:rsidP="00486E58">
            <w:pPr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W w:w="8715" w:type="dxa"/>
              <w:tblLook w:val="04A0" w:firstRow="1" w:lastRow="0" w:firstColumn="1" w:lastColumn="0" w:noHBand="0" w:noVBand="1"/>
            </w:tblPr>
            <w:tblGrid>
              <w:gridCol w:w="580"/>
              <w:gridCol w:w="660"/>
              <w:gridCol w:w="15"/>
              <w:gridCol w:w="1240"/>
              <w:gridCol w:w="1215"/>
              <w:gridCol w:w="25"/>
              <w:gridCol w:w="15"/>
              <w:gridCol w:w="1240"/>
              <w:gridCol w:w="1215"/>
              <w:gridCol w:w="15"/>
              <w:gridCol w:w="2480"/>
              <w:gridCol w:w="15"/>
            </w:tblGrid>
            <w:tr w:rsidR="00322831" w:rsidRPr="00B7361F" w14:paraId="1E49CF37" w14:textId="77777777" w:rsidTr="00322831">
              <w:trPr>
                <w:gridAfter w:val="1"/>
                <w:wAfter w:w="15" w:type="dxa"/>
                <w:trHeight w:val="825"/>
              </w:trPr>
              <w:tc>
                <w:tcPr>
                  <w:tcW w:w="5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32B1D" w14:textId="77777777" w:rsidR="00322831" w:rsidRPr="00B7361F" w:rsidRDefault="00322831" w:rsidP="00B7361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b/>
                      <w:bCs/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313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9A3AA" w14:textId="77777777" w:rsidR="00322831" w:rsidRPr="00B7361F" w:rsidRDefault="00322831" w:rsidP="00B7361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учебно-методического комплекса</w:t>
                  </w:r>
                </w:p>
              </w:tc>
              <w:tc>
                <w:tcPr>
                  <w:tcW w:w="249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78B071" w14:textId="77777777" w:rsidR="00322831" w:rsidRPr="00B7361F" w:rsidRDefault="00CE3882" w:rsidP="00B7361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Старшая группа</w:t>
                  </w:r>
                  <w:r w:rsidR="00322831" w:rsidRPr="00B7361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группа (дети 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  <w:r w:rsidR="00322831" w:rsidRPr="00B7361F">
                    <w:rPr>
                      <w:b/>
                      <w:bCs/>
                      <w:color w:val="000000"/>
                      <w:sz w:val="18"/>
                      <w:szCs w:val="18"/>
                    </w:rPr>
                    <w:t>-х лет)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1596DF" w14:textId="77777777" w:rsidR="00322831" w:rsidRPr="00B7361F" w:rsidRDefault="00CE3882" w:rsidP="00B7361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Группа прешкольной подготовки</w:t>
                  </w:r>
                  <w:r w:rsidR="00322831" w:rsidRPr="00B7361F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 (дети 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  <w:r w:rsidR="00322831" w:rsidRPr="00B7361F">
                    <w:rPr>
                      <w:b/>
                      <w:bCs/>
                      <w:color w:val="000000"/>
                      <w:sz w:val="18"/>
                      <w:szCs w:val="18"/>
                    </w:rPr>
                    <w:t>-х лет)</w:t>
                  </w:r>
                </w:p>
              </w:tc>
            </w:tr>
            <w:tr w:rsidR="00CE3882" w:rsidRPr="00B7361F" w14:paraId="06D29064" w14:textId="77777777" w:rsidTr="0071532E">
              <w:trPr>
                <w:trHeight w:val="78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09F4188" w14:textId="77777777" w:rsidR="00CE3882" w:rsidRPr="00B7361F" w:rsidRDefault="00CE3882" w:rsidP="00B7361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3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8A1BBFF" w14:textId="77777777" w:rsidR="00CE3882" w:rsidRPr="00B7361F" w:rsidRDefault="00CE3882" w:rsidP="00B7361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60B50" w14:textId="77777777" w:rsidR="00CE3882" w:rsidRPr="00B7361F" w:rsidRDefault="00CE3882" w:rsidP="00CE388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кол-во в экземпляра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CE890" w14:textId="77777777" w:rsidR="00CE3882" w:rsidRPr="00B7361F" w:rsidRDefault="00CE3882" w:rsidP="00B7361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кол-во в экземплярах</w:t>
                  </w:r>
                </w:p>
              </w:tc>
            </w:tr>
            <w:tr w:rsidR="00CE3882" w:rsidRPr="00B7361F" w14:paraId="7B12B65C" w14:textId="77777777" w:rsidTr="0071532E">
              <w:trPr>
                <w:trHeight w:val="54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A0905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8E39A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Физическая культура. Методическое руководство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805C2C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  <w:p w14:paraId="6D5CB390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18244" w14:textId="77777777" w:rsidR="00CE388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CE3882"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6FCF3435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="00990B52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CE3882" w:rsidRPr="00B7361F" w14:paraId="53D7BAD2" w14:textId="77777777" w:rsidTr="0071532E">
              <w:trPr>
                <w:trHeight w:val="5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AD0D9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ADE30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Физическая культура. Методическое пособие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0AAA9D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  <w:p w14:paraId="3F3FEDFA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9585B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="00990B52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  <w:p w14:paraId="1FDF47F1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="00990B52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CE3882" w:rsidRPr="00B7361F" w14:paraId="6BBD1293" w14:textId="77777777" w:rsidTr="0071532E">
              <w:trPr>
                <w:trHeight w:val="48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6F511" w14:textId="77777777" w:rsidR="00CE3882" w:rsidRPr="00B7361F" w:rsidRDefault="000D6C8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43A6E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Физическая культура. Методическое руководство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928313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23BB4626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ED5E7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="00990B52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  <w:p w14:paraId="36E0DE4D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="00990B52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CE3882" w:rsidRPr="00B7361F" w14:paraId="434FE045" w14:textId="77777777" w:rsidTr="0071532E">
              <w:trPr>
                <w:trHeight w:val="70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E931A" w14:textId="77777777" w:rsidR="00CE3882" w:rsidRPr="00B7361F" w:rsidRDefault="000D6C8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E3678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Художественная литература. Методическое руководство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DC7441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3C64D993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BAEE7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="00990B52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  <w:p w14:paraId="697186DE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CE3882" w:rsidRPr="00B7361F" w14:paraId="2B40DA5C" w14:textId="77777777" w:rsidTr="0071532E">
              <w:trPr>
                <w:trHeight w:val="55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B86F0" w14:textId="77777777" w:rsidR="00CE3882" w:rsidRPr="00B7361F" w:rsidRDefault="000D6C8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49727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Художественная литература. Демонстрационный материал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379792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0BBEA52B" w14:textId="77777777" w:rsidR="00CE3882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31007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="00F430DB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  <w:p w14:paraId="5B1AB93A" w14:textId="77777777" w:rsidR="00CE3882" w:rsidRPr="00B7361F" w:rsidRDefault="00CE388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990B52" w:rsidRPr="00B7361F" w14:paraId="2799243F" w14:textId="77777777" w:rsidTr="003E0696">
              <w:trPr>
                <w:trHeight w:val="456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5D1A9" w14:textId="77777777" w:rsidR="00990B52" w:rsidRPr="00B7361F" w:rsidRDefault="000D6C8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494338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Художественная литература. Хрестоматия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A49ABA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6AD0B42C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CFDAF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18BD0C9A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990B52" w:rsidRPr="00B7361F" w14:paraId="171AD76C" w14:textId="77777777" w:rsidTr="0071532E">
              <w:trPr>
                <w:trHeight w:val="48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0567C" w14:textId="77777777" w:rsidR="00990B52" w:rsidRPr="00B7361F" w:rsidRDefault="000D6C8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2A578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Конструирование. Методическое руководство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22BEF1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1E03EEEE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1EFF6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378F7F7E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990B52" w:rsidRPr="00B7361F" w14:paraId="5E16E209" w14:textId="77777777" w:rsidTr="0071532E">
              <w:trPr>
                <w:trHeight w:val="48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70B1E" w14:textId="77777777" w:rsidR="00990B52" w:rsidRPr="00B7361F" w:rsidRDefault="000D6C8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289A4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Конструирование. Дидактический материал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672946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2AA75453" w14:textId="77777777" w:rsidR="00990B52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AAB39" w14:textId="77777777" w:rsidR="00990B52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="00990B52"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616796F3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990B52" w:rsidRPr="00B7361F" w14:paraId="5CCB1D1B" w14:textId="77777777" w:rsidTr="0071532E">
              <w:trPr>
                <w:trHeight w:val="48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A537B" w14:textId="77777777" w:rsidR="00990B52" w:rsidRPr="00B7361F" w:rsidRDefault="000D6C8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151D9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Естествознание. Методическое руководство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FDEC90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43693E62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B08EC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  <w:p w14:paraId="6BE21EF9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990B52" w:rsidRPr="00B7361F" w14:paraId="1618797E" w14:textId="77777777" w:rsidTr="0071532E">
              <w:trPr>
                <w:trHeight w:val="48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88F2A" w14:textId="77777777" w:rsidR="00990B52" w:rsidRPr="00B7361F" w:rsidRDefault="000D6C8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92FD9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Естествознание. Демонстрационный материал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7D7FC1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529B0CD8" w14:textId="77777777" w:rsidR="00990B52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88C5E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="00F430DB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  <w:p w14:paraId="773DBA14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990B52" w:rsidRPr="00B7361F" w14:paraId="5A579CE1" w14:textId="77777777" w:rsidTr="0071532E">
              <w:trPr>
                <w:trHeight w:val="48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9A3BA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0D6C8B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ADEF3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Естествознание. Раздаточный материал.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17FBF3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722973CA" w14:textId="77777777" w:rsidR="00990B52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BF668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6C38CE84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="00C06EC9">
                    <w:rPr>
                      <w:color w:val="000000"/>
                      <w:sz w:val="18"/>
                      <w:szCs w:val="18"/>
                    </w:rPr>
                    <w:t>62</w:t>
                  </w:r>
                </w:p>
              </w:tc>
            </w:tr>
            <w:tr w:rsidR="00990B52" w:rsidRPr="00B7361F" w14:paraId="4CE402FE" w14:textId="77777777" w:rsidTr="0071532E">
              <w:trPr>
                <w:trHeight w:val="48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A5866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0D6C8B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E3A23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Рисование. Методическое руководство.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593EF0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4AD03815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44EA1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0D493788" w14:textId="77777777" w:rsidR="00990B52" w:rsidRPr="00B7361F" w:rsidRDefault="00C859E9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990B52"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990B52" w:rsidRPr="00B7361F" w14:paraId="2C4A7410" w14:textId="77777777" w:rsidTr="0071532E">
              <w:trPr>
                <w:trHeight w:val="48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3B904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0D6C8B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DBA20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Рисование. Демонстрационный материал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0A3823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521880BD" w14:textId="77777777" w:rsidR="00990B52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FAD67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217BFA9F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="00F430DB">
                    <w:rPr>
                      <w:color w:val="000000"/>
                      <w:sz w:val="18"/>
                      <w:szCs w:val="18"/>
                    </w:rPr>
                    <w:t>24</w:t>
                  </w:r>
                </w:p>
              </w:tc>
            </w:tr>
            <w:tr w:rsidR="00990B52" w:rsidRPr="00B7361F" w14:paraId="48FF24E1" w14:textId="77777777" w:rsidTr="0071532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35C89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0D6C8B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1BB9F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Рисование. Раздаточный материал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57CA62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75FBE299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0EEFB" w14:textId="77777777" w:rsidR="00990B52" w:rsidRPr="00B7361F" w:rsidRDefault="00C06EC9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62</w:t>
                  </w:r>
                  <w:r w:rsidR="00990B52"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7F4D067F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990B52" w:rsidRPr="00B7361F" w14:paraId="689C0129" w14:textId="77777777" w:rsidTr="0071532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6B768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0D6C8B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711A8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Лепка. Методическое руководство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DD440F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7D88A7D2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B2237" w14:textId="77777777" w:rsidR="00990B52" w:rsidRPr="00B7361F" w:rsidRDefault="00C859E9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990B52"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207CA393" w14:textId="77777777" w:rsidR="00990B52" w:rsidRPr="00B7361F" w:rsidRDefault="00990B52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C859E9" w:rsidRPr="00B7361F" w14:paraId="585D4040" w14:textId="77777777" w:rsidTr="0071532E">
              <w:trPr>
                <w:trHeight w:val="48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57C07" w14:textId="77777777" w:rsidR="00C859E9" w:rsidRPr="00B7361F" w:rsidRDefault="000D6C8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3F53A" w14:textId="77777777" w:rsidR="00C859E9" w:rsidRPr="00B7361F" w:rsidRDefault="00C859E9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Художественная литература. Рабочая тетрадь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73A65C" w14:textId="77777777" w:rsidR="00C859E9" w:rsidRPr="00B7361F" w:rsidRDefault="00C859E9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  <w:p w14:paraId="52C1EDAA" w14:textId="77777777" w:rsidR="00C859E9" w:rsidRPr="00B7361F" w:rsidRDefault="00C859E9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76F37" w14:textId="77777777" w:rsidR="00C859E9" w:rsidRPr="00B7361F" w:rsidRDefault="00C859E9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220296BB" w14:textId="77777777" w:rsidR="00C859E9" w:rsidRPr="00B7361F" w:rsidRDefault="00C859E9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F430DB" w:rsidRPr="00B7361F" w14:paraId="7E7C9D04" w14:textId="77777777" w:rsidTr="0071532E">
              <w:trPr>
                <w:trHeight w:val="48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6B98F" w14:textId="77777777" w:rsidR="00F430DB" w:rsidRPr="00B7361F" w:rsidRDefault="000D6C8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9626A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Конструирование. Методическое руководство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015095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4D7D0FF6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A342C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3B106196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F430DB" w:rsidRPr="00B7361F" w14:paraId="79E061A3" w14:textId="77777777" w:rsidTr="0071532E">
              <w:trPr>
                <w:trHeight w:val="48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0A761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0D6C8B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1F08E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Конструирование. Раздаточный материал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B659E4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59A365A8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FB219" w14:textId="77777777" w:rsidR="00F430DB" w:rsidRPr="00B7361F" w:rsidRDefault="00F430DB" w:rsidP="00C06E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="00C06EC9">
                    <w:rPr>
                      <w:color w:val="000000"/>
                      <w:sz w:val="18"/>
                      <w:szCs w:val="18"/>
                    </w:rPr>
                    <w:t>62</w:t>
                  </w:r>
                </w:p>
              </w:tc>
            </w:tr>
            <w:tr w:rsidR="00F430DB" w:rsidRPr="00B7361F" w14:paraId="4A92744C" w14:textId="77777777" w:rsidTr="0071532E">
              <w:trPr>
                <w:trHeight w:val="48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EB475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0D6C8B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DCB4A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Конструирование. Методическое пособие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DCA71B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  <w:p w14:paraId="5E038CC0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B88B4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0BF82AE6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F430DB" w:rsidRPr="00B7361F" w14:paraId="64891C9A" w14:textId="77777777" w:rsidTr="0071532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47108" w14:textId="77777777" w:rsidR="00F430DB" w:rsidRPr="00B7361F" w:rsidRDefault="000D6C8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F12F8D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Лепка. Методическое руководство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BA006D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  <w:p w14:paraId="53AF2505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C1F57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14BAFD03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F430DB" w:rsidRPr="00B7361F" w14:paraId="62E8EC73" w14:textId="77777777" w:rsidTr="0071532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B3458" w14:textId="77777777" w:rsidR="00F430DB" w:rsidRPr="00B7361F" w:rsidRDefault="000D6C8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407E2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Лепка. Раздаточный материал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9F42F0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1ED7E93A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B0918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1438D24F" w14:textId="77777777" w:rsidR="00F430DB" w:rsidRPr="00B7361F" w:rsidRDefault="00C06EC9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62</w:t>
                  </w:r>
                </w:p>
              </w:tc>
            </w:tr>
            <w:tr w:rsidR="00F430DB" w:rsidRPr="00B7361F" w14:paraId="1BDA532F" w14:textId="77777777" w:rsidTr="0071532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3EA1F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0D6C8B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961C8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Лепка. Методическое пособие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290A2D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457835FE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C1C5A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5E9882AF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F430DB" w:rsidRPr="00B7361F" w14:paraId="4373572F" w14:textId="77777777" w:rsidTr="0071532E">
              <w:trPr>
                <w:trHeight w:val="48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60339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0D6C8B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670AE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Аппликация. Методическое руководство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3DAE49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  <w:p w14:paraId="0353EFA7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D97EF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785A837D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F430DB" w:rsidRPr="00B7361F" w14:paraId="4F209B98" w14:textId="77777777" w:rsidTr="0071532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47AD2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0D6C8B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88E79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Аппликация. Раздаточный материал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8E9D08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062B3D63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EADA5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50B87300" w14:textId="77777777" w:rsidR="00F430DB" w:rsidRPr="00B7361F" w:rsidRDefault="00C06EC9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62</w:t>
                  </w:r>
                </w:p>
              </w:tc>
            </w:tr>
            <w:tr w:rsidR="00F430DB" w:rsidRPr="00B7361F" w14:paraId="3D766F6D" w14:textId="77777777" w:rsidTr="0071532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DF2D5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99C57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Аппликация. Методическое пособие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CF699C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39133B65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A7499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24B7E26F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F430DB" w:rsidRPr="00B7361F" w14:paraId="355C1B7A" w14:textId="77777777" w:rsidTr="0071532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D7DCC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F9C61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Музыка. Методическое руководство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4F0197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  <w:p w14:paraId="6BFCDB37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2B342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7153C291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F430DB" w:rsidRPr="00B7361F" w14:paraId="428FF5EE" w14:textId="77777777" w:rsidTr="0071532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96F941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4F59A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Музыка. Нотная хрестоматия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AED742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2784CF4D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18C06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15358DDC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F430DB" w:rsidRPr="00B7361F" w14:paraId="5C8D73DA" w14:textId="77777777" w:rsidTr="0071532E">
              <w:trPr>
                <w:trHeight w:val="48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A9077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4F961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Музыка. Музыкальные подвижные игры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3FB10B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3B77AC51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A778A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0768DA5A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F430DB" w:rsidRPr="00B7361F" w14:paraId="674838DE" w14:textId="77777777" w:rsidTr="0071532E">
              <w:trPr>
                <w:trHeight w:val="48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26523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EBB9E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Музыка. Музыкальные дидактические игры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407651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2A07B3B4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5D5AA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1D6282FF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F430DB" w:rsidRPr="00B7361F" w14:paraId="0179125C" w14:textId="77777777" w:rsidTr="0071532E">
              <w:trPr>
                <w:trHeight w:val="72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A7A62" w14:textId="77777777" w:rsidR="00F430DB" w:rsidRPr="00B7361F" w:rsidRDefault="000D6C8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5E45C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Ознакомление с окружающим миром. Основы экологии. Методическое руководство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466055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  <w:p w14:paraId="6EEA7E95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714F0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6BBB09EF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91B4F" w:rsidRPr="00B7361F" w14:paraId="59E8BEBA" w14:textId="77777777" w:rsidTr="0071532E">
              <w:trPr>
                <w:gridAfter w:val="9"/>
                <w:wAfter w:w="7460" w:type="dxa"/>
                <w:trHeight w:val="720"/>
              </w:trPr>
              <w:tc>
                <w:tcPr>
                  <w:tcW w:w="12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C2028E" w14:textId="77777777" w:rsidR="00091B4F" w:rsidRPr="00B7361F" w:rsidRDefault="00091B4F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430DB" w:rsidRPr="00B7361F" w14:paraId="65F173F6" w14:textId="77777777" w:rsidTr="0071532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9D34D" w14:textId="77777777" w:rsidR="00F430DB" w:rsidRPr="00B7361F" w:rsidRDefault="000D6C8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C1E85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Развитие речи. Рабочая тетрадь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0B9D39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1A9B636F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256FD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="00C06EC9">
                    <w:rPr>
                      <w:color w:val="000000"/>
                      <w:sz w:val="18"/>
                      <w:szCs w:val="18"/>
                    </w:rPr>
                    <w:t>62</w:t>
                  </w:r>
                </w:p>
                <w:p w14:paraId="4A10148E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430DB" w:rsidRPr="00B7361F" w14:paraId="4C585513" w14:textId="77777777" w:rsidTr="0071532E">
              <w:trPr>
                <w:trHeight w:val="48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A7F2D" w14:textId="77777777" w:rsidR="00F430DB" w:rsidRPr="00B7361F" w:rsidRDefault="000D6C8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DE73E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Рисование. Демонстрационный материал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CD2625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1C3D0D38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0E486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07BBD7F4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430DB" w:rsidRPr="00B7361F" w14:paraId="56C26DAE" w14:textId="77777777" w:rsidTr="0071532E">
              <w:trPr>
                <w:trHeight w:val="300"/>
              </w:trPr>
              <w:tc>
                <w:tcPr>
                  <w:tcW w:w="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4A4E6" w14:textId="77777777" w:rsidR="00F430DB" w:rsidRPr="00B7361F" w:rsidRDefault="000D6C8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6F414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 xml:space="preserve"> Основы математики. 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FE8C16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4D512C9D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97035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430DB" w:rsidRPr="00B7361F" w14:paraId="63EAC523" w14:textId="77777777" w:rsidTr="0071532E">
              <w:trPr>
                <w:trHeight w:val="30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F69089" w14:textId="77777777" w:rsidR="00F430DB" w:rsidRPr="00B7361F" w:rsidRDefault="00F430DB" w:rsidP="00B7361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3E04A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Тетрадь №1, №2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904EC6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14:paraId="412ADE3E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CC1F9" w14:textId="77777777" w:rsidR="00F430DB" w:rsidRPr="00B7361F" w:rsidRDefault="00C06EC9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62</w:t>
                  </w:r>
                </w:p>
                <w:p w14:paraId="2CCA31F1" w14:textId="77777777" w:rsidR="00F430DB" w:rsidRPr="00B7361F" w:rsidRDefault="00F430DB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7361F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133CB3" w:rsidRPr="00B7361F" w14:paraId="79E3D2A5" w14:textId="77777777" w:rsidTr="0071532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9C0B5" w14:textId="77777777" w:rsidR="00133CB3" w:rsidRPr="00B7361F" w:rsidRDefault="00C06EC9" w:rsidP="00B7361F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82B64B" w14:textId="77777777" w:rsidR="00133CB3" w:rsidRPr="00B7361F" w:rsidRDefault="00C06EC9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Основы грамоты (тетрадь 1,2)</w:t>
                  </w:r>
                </w:p>
              </w:tc>
              <w:tc>
                <w:tcPr>
                  <w:tcW w:w="251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985394" w14:textId="77777777" w:rsidR="00133CB3" w:rsidRPr="00B7361F" w:rsidRDefault="00133CB3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CB4A08" w14:textId="77777777" w:rsidR="00133CB3" w:rsidRDefault="00C06EC9" w:rsidP="00B7361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62</w:t>
                  </w:r>
                </w:p>
              </w:tc>
            </w:tr>
            <w:tr w:rsidR="00322831" w:rsidRPr="00B7361F" w14:paraId="30840026" w14:textId="77777777" w:rsidTr="00322831">
              <w:trPr>
                <w:gridAfter w:val="6"/>
                <w:wAfter w:w="4980" w:type="dxa"/>
                <w:trHeight w:val="300"/>
              </w:trPr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4F78F" w14:textId="77777777" w:rsidR="00322831" w:rsidRPr="00B7361F" w:rsidRDefault="00322831" w:rsidP="00B7361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9E6EB" w14:textId="77777777" w:rsidR="00322831" w:rsidRPr="00B7361F" w:rsidRDefault="00322831" w:rsidP="00B7361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C812A" w14:textId="77777777" w:rsidR="00322831" w:rsidRPr="00B7361F" w:rsidRDefault="00322831" w:rsidP="00B7361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22831" w:rsidRPr="00B7361F" w14:paraId="24B776A9" w14:textId="77777777" w:rsidTr="00322831">
              <w:trPr>
                <w:gridAfter w:val="4"/>
                <w:wAfter w:w="3725" w:type="dxa"/>
                <w:trHeight w:val="300"/>
              </w:trPr>
              <w:tc>
                <w:tcPr>
                  <w:tcW w:w="12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68E1E" w14:textId="77777777" w:rsidR="00322831" w:rsidRPr="00B7361F" w:rsidRDefault="00322831" w:rsidP="00B7361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6E659" w14:textId="77777777" w:rsidR="00322831" w:rsidRPr="00B7361F" w:rsidRDefault="00322831" w:rsidP="00B7361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FA8D0" w14:textId="77777777" w:rsidR="00322831" w:rsidRPr="00B7361F" w:rsidRDefault="00322831" w:rsidP="00B7361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C3483" w14:textId="77777777" w:rsidR="00322831" w:rsidRPr="00B7361F" w:rsidRDefault="00322831" w:rsidP="00B7361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D4FE88B" w14:textId="77777777" w:rsidR="00B7361F" w:rsidRDefault="00B7361F" w:rsidP="00486E58">
            <w:pPr>
              <w:rPr>
                <w:b/>
                <w:color w:val="000000"/>
                <w:sz w:val="28"/>
                <w:szCs w:val="28"/>
              </w:rPr>
            </w:pPr>
          </w:p>
          <w:p w14:paraId="6D98EA58" w14:textId="77777777" w:rsidR="00B34D53" w:rsidRDefault="00B34D53" w:rsidP="00486E58">
            <w:pPr>
              <w:rPr>
                <w:b/>
                <w:color w:val="000000"/>
                <w:sz w:val="28"/>
                <w:szCs w:val="28"/>
              </w:rPr>
            </w:pPr>
          </w:p>
          <w:p w14:paraId="1E63279C" w14:textId="77777777" w:rsidR="0085546B" w:rsidRDefault="0085546B" w:rsidP="00486E58">
            <w:pPr>
              <w:rPr>
                <w:b/>
                <w:color w:val="000000"/>
                <w:sz w:val="28"/>
                <w:szCs w:val="28"/>
              </w:rPr>
            </w:pPr>
          </w:p>
          <w:p w14:paraId="5CF345E4" w14:textId="77777777" w:rsidR="0085546B" w:rsidRDefault="0085546B" w:rsidP="00486E58">
            <w:pPr>
              <w:rPr>
                <w:b/>
                <w:color w:val="000000"/>
                <w:sz w:val="28"/>
                <w:szCs w:val="28"/>
              </w:rPr>
            </w:pPr>
          </w:p>
          <w:p w14:paraId="7BCD1AD5" w14:textId="77777777" w:rsidR="0085546B" w:rsidRDefault="0085546B" w:rsidP="00486E58">
            <w:pPr>
              <w:rPr>
                <w:b/>
                <w:color w:val="000000"/>
                <w:sz w:val="28"/>
                <w:szCs w:val="28"/>
              </w:rPr>
            </w:pPr>
          </w:p>
          <w:p w14:paraId="068B69E0" w14:textId="77777777" w:rsidR="0085546B" w:rsidRDefault="0085546B" w:rsidP="00486E58">
            <w:pPr>
              <w:rPr>
                <w:b/>
                <w:color w:val="000000"/>
                <w:sz w:val="28"/>
                <w:szCs w:val="28"/>
              </w:rPr>
            </w:pPr>
          </w:p>
          <w:p w14:paraId="2D6959AB" w14:textId="77777777" w:rsidR="0085546B" w:rsidRDefault="0085546B" w:rsidP="00486E58">
            <w:pPr>
              <w:rPr>
                <w:b/>
                <w:color w:val="000000"/>
                <w:sz w:val="28"/>
                <w:szCs w:val="28"/>
              </w:rPr>
            </w:pPr>
          </w:p>
          <w:p w14:paraId="3DA1BDCD" w14:textId="77777777" w:rsidR="0085546B" w:rsidRDefault="0085546B" w:rsidP="00486E58">
            <w:pPr>
              <w:rPr>
                <w:b/>
                <w:color w:val="000000"/>
                <w:sz w:val="28"/>
                <w:szCs w:val="28"/>
              </w:rPr>
            </w:pPr>
          </w:p>
          <w:p w14:paraId="00FB42A9" w14:textId="77777777" w:rsidR="0085546B" w:rsidRDefault="0085546B" w:rsidP="00486E58">
            <w:pPr>
              <w:rPr>
                <w:b/>
                <w:color w:val="000000"/>
                <w:sz w:val="28"/>
                <w:szCs w:val="28"/>
              </w:rPr>
            </w:pPr>
          </w:p>
          <w:p w14:paraId="4238F110" w14:textId="77777777" w:rsidR="0085546B" w:rsidRDefault="0085546B" w:rsidP="00486E58">
            <w:pPr>
              <w:rPr>
                <w:b/>
                <w:color w:val="000000"/>
                <w:sz w:val="28"/>
                <w:szCs w:val="28"/>
              </w:rPr>
            </w:pPr>
          </w:p>
          <w:p w14:paraId="1D84B7FA" w14:textId="77777777" w:rsidR="0085546B" w:rsidRDefault="0085546B" w:rsidP="00486E58">
            <w:pPr>
              <w:rPr>
                <w:b/>
                <w:color w:val="000000"/>
                <w:sz w:val="28"/>
                <w:szCs w:val="28"/>
              </w:rPr>
            </w:pPr>
          </w:p>
          <w:p w14:paraId="0792A380" w14:textId="77777777" w:rsidR="0085546B" w:rsidRDefault="0085546B" w:rsidP="00486E58">
            <w:pPr>
              <w:rPr>
                <w:b/>
                <w:color w:val="000000"/>
                <w:sz w:val="28"/>
                <w:szCs w:val="28"/>
              </w:rPr>
            </w:pPr>
          </w:p>
          <w:p w14:paraId="1F972963" w14:textId="77777777" w:rsidR="0085546B" w:rsidRDefault="0085546B" w:rsidP="00486E58">
            <w:pPr>
              <w:rPr>
                <w:b/>
                <w:color w:val="000000"/>
                <w:sz w:val="28"/>
                <w:szCs w:val="28"/>
              </w:rPr>
            </w:pPr>
          </w:p>
          <w:p w14:paraId="051B842C" w14:textId="77777777" w:rsidR="00B9451D" w:rsidRDefault="00B9451D" w:rsidP="004D2C6C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BAA5139" w14:textId="77777777" w:rsidR="00B9451D" w:rsidRDefault="00B9451D" w:rsidP="004D2C6C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FFAA4E4" w14:textId="77777777" w:rsidR="00B9451D" w:rsidRDefault="00B9451D" w:rsidP="004D2C6C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D94869B" w14:textId="77777777" w:rsidR="00B9451D" w:rsidRDefault="00B9451D" w:rsidP="004D2C6C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5FCE8F5" w14:textId="77777777" w:rsidR="00B9451D" w:rsidRDefault="00B9451D" w:rsidP="004D2C6C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281FA91" w14:textId="77777777" w:rsidR="00B9451D" w:rsidRDefault="00B9451D" w:rsidP="004D2C6C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F762E05" w14:textId="77777777" w:rsidR="00B9451D" w:rsidRDefault="00B9451D" w:rsidP="004D2C6C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3D04925" w14:textId="77777777" w:rsidR="00B9451D" w:rsidRDefault="00B9451D" w:rsidP="004D2C6C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892B3F5" w14:textId="77777777" w:rsidR="00B9451D" w:rsidRDefault="00B9451D" w:rsidP="004D2C6C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F0E9B96" w14:textId="77777777" w:rsidR="00B9451D" w:rsidRDefault="00B9451D" w:rsidP="004D2C6C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E73C4AC" w14:textId="77777777" w:rsidR="004D2C6C" w:rsidRPr="00C24F72" w:rsidRDefault="00716514" w:rsidP="004D2C6C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24F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Оценка знаний воспитанников</w:t>
            </w:r>
            <w:r w:rsidR="004D2C6C" w:rsidRPr="00C24F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14:paraId="4A4CEC00" w14:textId="77777777" w:rsidR="004D2C6C" w:rsidRPr="00C24F72" w:rsidRDefault="004D2C6C" w:rsidP="004D2C6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24F72">
              <w:rPr>
                <w:rFonts w:ascii="Times New Roman" w:hAnsi="Times New Roman"/>
                <w:sz w:val="28"/>
                <w:szCs w:val="28"/>
              </w:rPr>
              <w:t xml:space="preserve"> Требования к оцениванию результатов обучения</w:t>
            </w:r>
          </w:p>
          <w:p w14:paraId="04069CF6" w14:textId="77777777" w:rsidR="004D2C6C" w:rsidRPr="00C24F72" w:rsidRDefault="004D2C6C" w:rsidP="004D2C6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24F72">
              <w:rPr>
                <w:rFonts w:ascii="Times New Roman" w:hAnsi="Times New Roman"/>
                <w:sz w:val="28"/>
                <w:szCs w:val="28"/>
              </w:rPr>
              <w:t xml:space="preserve">Результаты обучения по освоению перечня умений и навыков детей от </w:t>
            </w:r>
            <w:r w:rsidR="00CE3882" w:rsidRPr="00C24F72">
              <w:rPr>
                <w:rFonts w:ascii="Times New Roman" w:hAnsi="Times New Roman"/>
                <w:sz w:val="28"/>
                <w:szCs w:val="28"/>
              </w:rPr>
              <w:t>4</w:t>
            </w:r>
            <w:r w:rsidR="00447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3882" w:rsidRPr="00C24F72">
              <w:rPr>
                <w:rFonts w:ascii="Times New Roman" w:hAnsi="Times New Roman"/>
                <w:sz w:val="28"/>
                <w:szCs w:val="28"/>
              </w:rPr>
              <w:t>лет</w:t>
            </w:r>
            <w:r w:rsidRPr="00C24F72">
              <w:rPr>
                <w:rFonts w:ascii="Times New Roman" w:hAnsi="Times New Roman"/>
                <w:sz w:val="28"/>
                <w:szCs w:val="28"/>
              </w:rPr>
              <w:t xml:space="preserve"> до приема в 1 класс.</w:t>
            </w:r>
          </w:p>
          <w:p w14:paraId="0CC03E7F" w14:textId="77777777" w:rsidR="004D2C6C" w:rsidRPr="00C24F72" w:rsidRDefault="004D2C6C" w:rsidP="004D2C6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24F72">
              <w:rPr>
                <w:rFonts w:ascii="Times New Roman" w:hAnsi="Times New Roman"/>
                <w:sz w:val="28"/>
                <w:szCs w:val="28"/>
              </w:rPr>
              <w:t xml:space="preserve">Воспитанники  старшей группы  и </w:t>
            </w:r>
            <w:r w:rsidR="006D0CA3">
              <w:rPr>
                <w:rFonts w:ascii="Times New Roman" w:hAnsi="Times New Roman"/>
                <w:sz w:val="28"/>
                <w:szCs w:val="28"/>
              </w:rPr>
              <w:t>гру</w:t>
            </w:r>
            <w:r w:rsidR="00CE3882" w:rsidRPr="00C24F72">
              <w:rPr>
                <w:rFonts w:ascii="Times New Roman" w:hAnsi="Times New Roman"/>
                <w:sz w:val="28"/>
                <w:szCs w:val="28"/>
              </w:rPr>
              <w:t>ппы</w:t>
            </w:r>
            <w:r w:rsidRPr="00C24F72">
              <w:rPr>
                <w:rFonts w:ascii="Times New Roman" w:hAnsi="Times New Roman"/>
                <w:sz w:val="28"/>
                <w:szCs w:val="28"/>
              </w:rPr>
              <w:t xml:space="preserve"> предшкольной подготовки осваивают объем знаний, умений, навыков и компетенций, подлежащих освоению по возрастным группам по каждой образовательной области и по каждой организованной учебной деятельности, определяемый в типовой учебной программе. </w:t>
            </w:r>
          </w:p>
          <w:p w14:paraId="462A394C" w14:textId="77777777" w:rsidR="004D2C6C" w:rsidRPr="00C24F72" w:rsidRDefault="004D2C6C" w:rsidP="004D2C6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24F72">
              <w:rPr>
                <w:rFonts w:ascii="Times New Roman" w:hAnsi="Times New Roman"/>
                <w:sz w:val="28"/>
                <w:szCs w:val="28"/>
              </w:rPr>
              <w:t>Выпускники предшкольно</w:t>
            </w:r>
            <w:r w:rsidR="00C06EC9">
              <w:rPr>
                <w:rFonts w:ascii="Times New Roman" w:hAnsi="Times New Roman"/>
                <w:sz w:val="28"/>
                <w:szCs w:val="28"/>
              </w:rPr>
              <w:t>й группы</w:t>
            </w:r>
            <w:r w:rsidRPr="00C24F72">
              <w:rPr>
                <w:rFonts w:ascii="Times New Roman" w:hAnsi="Times New Roman"/>
                <w:sz w:val="28"/>
                <w:szCs w:val="28"/>
              </w:rPr>
              <w:t xml:space="preserve"> детского сада «Нұр сәби»</w:t>
            </w:r>
          </w:p>
          <w:p w14:paraId="5CE4E410" w14:textId="77777777" w:rsidR="004D2C6C" w:rsidRPr="00C24F72" w:rsidRDefault="004D2C6C" w:rsidP="004D2C6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24F72">
              <w:rPr>
                <w:rFonts w:ascii="Times New Roman" w:hAnsi="Times New Roman"/>
                <w:sz w:val="28"/>
                <w:szCs w:val="28"/>
              </w:rPr>
              <w:t>обладают следующими качествами:</w:t>
            </w:r>
          </w:p>
          <w:p w14:paraId="540E1047" w14:textId="77777777" w:rsidR="004D2C6C" w:rsidRPr="00C24F72" w:rsidRDefault="004D2C6C" w:rsidP="004D2C6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24F72">
              <w:rPr>
                <w:rFonts w:ascii="Times New Roman" w:hAnsi="Times New Roman"/>
                <w:sz w:val="28"/>
                <w:szCs w:val="28"/>
              </w:rPr>
              <w:t>1) физически развитый;</w:t>
            </w:r>
          </w:p>
          <w:p w14:paraId="3A936529" w14:textId="77777777" w:rsidR="004D2C6C" w:rsidRPr="00C24F72" w:rsidRDefault="004D2C6C" w:rsidP="004D2C6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24F72">
              <w:rPr>
                <w:rFonts w:ascii="Times New Roman" w:hAnsi="Times New Roman"/>
                <w:sz w:val="28"/>
                <w:szCs w:val="28"/>
              </w:rPr>
              <w:t>2) любознательный;</w:t>
            </w:r>
          </w:p>
          <w:p w14:paraId="439CA8EA" w14:textId="77777777" w:rsidR="004D2C6C" w:rsidRPr="00C24F72" w:rsidRDefault="004D2C6C" w:rsidP="004D2C6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24F72">
              <w:rPr>
                <w:rFonts w:ascii="Times New Roman" w:hAnsi="Times New Roman"/>
                <w:sz w:val="28"/>
                <w:szCs w:val="28"/>
              </w:rPr>
              <w:t>3) уверенный в себе и активный;</w:t>
            </w:r>
          </w:p>
          <w:p w14:paraId="6C08FCBC" w14:textId="77777777" w:rsidR="004D2C6C" w:rsidRPr="00C24F72" w:rsidRDefault="004D2C6C" w:rsidP="004D2C6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24F72">
              <w:rPr>
                <w:rFonts w:ascii="Times New Roman" w:hAnsi="Times New Roman"/>
                <w:sz w:val="28"/>
                <w:szCs w:val="28"/>
              </w:rPr>
              <w:t>4) эмоционально отзывчивый;</w:t>
            </w:r>
          </w:p>
          <w:p w14:paraId="2FD4AF6F" w14:textId="77777777" w:rsidR="004D2C6C" w:rsidRPr="00C24F72" w:rsidRDefault="004D2C6C" w:rsidP="004D2C6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24F72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406FBA" w:rsidRPr="00C24F72">
              <w:rPr>
                <w:rFonts w:ascii="Times New Roman" w:hAnsi="Times New Roman"/>
                <w:sz w:val="28"/>
                <w:szCs w:val="28"/>
              </w:rPr>
              <w:t>владеющий</w:t>
            </w:r>
            <w:r w:rsidRPr="00C24F72">
              <w:rPr>
                <w:rFonts w:ascii="Times New Roman" w:hAnsi="Times New Roman"/>
                <w:sz w:val="28"/>
                <w:szCs w:val="28"/>
              </w:rPr>
              <w:t xml:space="preserve"> социальными навыками и способами взаимодействия со</w:t>
            </w:r>
          </w:p>
          <w:p w14:paraId="0D5B07D3" w14:textId="77777777" w:rsidR="004D2C6C" w:rsidRPr="00C24F72" w:rsidRDefault="004D2C6C" w:rsidP="004D2C6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24F72">
              <w:rPr>
                <w:rFonts w:ascii="Times New Roman" w:hAnsi="Times New Roman"/>
                <w:sz w:val="28"/>
                <w:szCs w:val="28"/>
              </w:rPr>
              <w:t>сверстниками и взрослыми, навыками самообучения;</w:t>
            </w:r>
          </w:p>
          <w:p w14:paraId="7847DC9A" w14:textId="77777777" w:rsidR="004D2C6C" w:rsidRPr="00C24F72" w:rsidRDefault="004D2C6C" w:rsidP="004D2C6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24F72">
              <w:rPr>
                <w:rFonts w:ascii="Times New Roman" w:hAnsi="Times New Roman"/>
                <w:sz w:val="28"/>
                <w:szCs w:val="28"/>
              </w:rPr>
              <w:t>6) имеющий первичные представления о себе, семье, обществе (ближайшем</w:t>
            </w:r>
          </w:p>
          <w:p w14:paraId="77E6ED90" w14:textId="77777777" w:rsidR="004D2C6C" w:rsidRPr="00C24F72" w:rsidRDefault="004D2C6C" w:rsidP="004D2C6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24F72">
              <w:rPr>
                <w:rFonts w:ascii="Times New Roman" w:hAnsi="Times New Roman"/>
                <w:sz w:val="28"/>
                <w:szCs w:val="28"/>
              </w:rPr>
              <w:t>социуме), государстве (стране), мире и природе;</w:t>
            </w:r>
          </w:p>
          <w:p w14:paraId="7134A39F" w14:textId="77777777" w:rsidR="004D2C6C" w:rsidRPr="001C5AF4" w:rsidRDefault="004D2C6C" w:rsidP="004D2C6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F72">
              <w:rPr>
                <w:rFonts w:ascii="Times New Roman" w:hAnsi="Times New Roman"/>
                <w:sz w:val="28"/>
                <w:szCs w:val="28"/>
              </w:rPr>
              <w:t xml:space="preserve">7) владеющий необходимыми умениями и навыками для обучения в организации </w:t>
            </w:r>
            <w:r w:rsidRPr="00C24F72">
              <w:rPr>
                <w:rFonts w:ascii="Times New Roman" w:hAnsi="Times New Roman"/>
                <w:color w:val="000000"/>
                <w:sz w:val="28"/>
                <w:szCs w:val="28"/>
              </w:rPr>
              <w:t>среднего образования</w:t>
            </w:r>
            <w:r w:rsidRPr="001C5AF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B7603C6" w14:textId="77777777" w:rsidR="00716514" w:rsidRDefault="00716514" w:rsidP="00486E58">
            <w:pPr>
              <w:rPr>
                <w:b/>
                <w:color w:val="000000"/>
                <w:sz w:val="28"/>
                <w:szCs w:val="28"/>
              </w:rPr>
            </w:pPr>
          </w:p>
          <w:p w14:paraId="497B83E4" w14:textId="77777777" w:rsidR="002E1709" w:rsidRDefault="002E1709" w:rsidP="0085546B">
            <w:pPr>
              <w:rPr>
                <w:b/>
                <w:sz w:val="28"/>
                <w:szCs w:val="28"/>
              </w:rPr>
            </w:pPr>
          </w:p>
          <w:p w14:paraId="227FAE2D" w14:textId="77777777" w:rsidR="002E1709" w:rsidRDefault="002E1709" w:rsidP="0085546B">
            <w:pPr>
              <w:rPr>
                <w:b/>
                <w:sz w:val="28"/>
                <w:szCs w:val="28"/>
              </w:rPr>
            </w:pPr>
          </w:p>
          <w:p w14:paraId="1749C0DA" w14:textId="77777777" w:rsidR="002E1709" w:rsidRDefault="002E1709" w:rsidP="0085546B">
            <w:pPr>
              <w:rPr>
                <w:b/>
                <w:sz w:val="28"/>
                <w:szCs w:val="28"/>
              </w:rPr>
            </w:pPr>
          </w:p>
          <w:p w14:paraId="03783022" w14:textId="77777777" w:rsidR="002E1709" w:rsidRDefault="002E1709" w:rsidP="0085546B">
            <w:pPr>
              <w:rPr>
                <w:b/>
                <w:sz w:val="28"/>
                <w:szCs w:val="28"/>
              </w:rPr>
            </w:pPr>
          </w:p>
          <w:p w14:paraId="34DB4006" w14:textId="77777777" w:rsidR="0085546B" w:rsidRDefault="0085546B" w:rsidP="0085546B">
            <w:pPr>
              <w:rPr>
                <w:b/>
                <w:sz w:val="28"/>
                <w:szCs w:val="28"/>
              </w:rPr>
            </w:pPr>
            <w:r w:rsidRPr="001C5AF4">
              <w:rPr>
                <w:b/>
                <w:sz w:val="28"/>
                <w:szCs w:val="28"/>
              </w:rPr>
              <w:t xml:space="preserve">Результаты диагностики развития умений и навыков воспитанников </w:t>
            </w:r>
            <w:r w:rsidRPr="009E50CC">
              <w:rPr>
                <w:b/>
                <w:sz w:val="28"/>
                <w:szCs w:val="28"/>
              </w:rPr>
              <w:t>детского сада  «Нұр сәби»</w:t>
            </w:r>
            <w:r w:rsidRPr="00A3705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старшая группа </w:t>
            </w:r>
          </w:p>
          <w:p w14:paraId="5A33FE72" w14:textId="77777777" w:rsidR="00D87693" w:rsidRDefault="006D0CA3" w:rsidP="00D87693">
            <w:pPr>
              <w:pBdr>
                <w:bottom w:val="single" w:sz="4" w:space="1" w:color="auto"/>
              </w:pBdr>
              <w:shd w:val="clear" w:color="auto" w:fill="FFFFFF" w:themeFill="background1"/>
              <w:ind w:left="-142"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«Зерек</w:t>
            </w:r>
            <w:r w:rsidR="0085546B">
              <w:rPr>
                <w:b/>
                <w:sz w:val="28"/>
                <w:szCs w:val="28"/>
              </w:rPr>
              <w:t>»</w:t>
            </w:r>
            <w:r w:rsidR="0085546B">
              <w:rPr>
                <w:b/>
                <w:color w:val="000000"/>
                <w:sz w:val="28"/>
                <w:szCs w:val="28"/>
              </w:rPr>
              <w:t xml:space="preserve"> на</w:t>
            </w:r>
            <w:r w:rsidR="00816108">
              <w:rPr>
                <w:b/>
                <w:color w:val="000000"/>
                <w:sz w:val="28"/>
                <w:szCs w:val="28"/>
              </w:rPr>
              <w:t xml:space="preserve"> 2024</w:t>
            </w:r>
            <w:r>
              <w:rPr>
                <w:b/>
                <w:color w:val="000000"/>
                <w:sz w:val="28"/>
                <w:szCs w:val="28"/>
              </w:rPr>
              <w:t>-2</w:t>
            </w:r>
            <w:r w:rsidR="00816108">
              <w:rPr>
                <w:b/>
                <w:color w:val="000000"/>
                <w:sz w:val="28"/>
                <w:szCs w:val="28"/>
              </w:rPr>
              <w:t>025</w:t>
            </w:r>
            <w:r w:rsidR="00D87693">
              <w:rPr>
                <w:b/>
                <w:color w:val="000000"/>
                <w:sz w:val="28"/>
                <w:szCs w:val="28"/>
              </w:rPr>
              <w:t xml:space="preserve"> учебный год</w:t>
            </w:r>
            <w:r w:rsidR="00D87693" w:rsidRPr="0085546B">
              <w:rPr>
                <w:color w:val="000000"/>
                <w:sz w:val="28"/>
                <w:szCs w:val="28"/>
              </w:rPr>
              <w:t xml:space="preserve"> </w:t>
            </w:r>
          </w:p>
          <w:p w14:paraId="17B53435" w14:textId="77777777" w:rsidR="00905162" w:rsidRPr="00812CEA" w:rsidRDefault="00D87693" w:rsidP="006437B3">
            <w:pPr>
              <w:pBdr>
                <w:bottom w:val="single" w:sz="4" w:space="1" w:color="auto"/>
              </w:pBdr>
              <w:shd w:val="clear" w:color="auto" w:fill="FFFFFF" w:themeFill="background1"/>
              <w:ind w:left="-142" w:firstLine="851"/>
              <w:jc w:val="both"/>
              <w:rPr>
                <w:color w:val="000000"/>
                <w:sz w:val="28"/>
                <w:szCs w:val="28"/>
              </w:rPr>
            </w:pPr>
            <w:r w:rsidRPr="0085546B">
              <w:rPr>
                <w:color w:val="000000"/>
                <w:sz w:val="28"/>
                <w:szCs w:val="28"/>
              </w:rPr>
              <w:t>На диаграмме показаны результаты вос</w:t>
            </w:r>
            <w:r>
              <w:rPr>
                <w:color w:val="000000"/>
                <w:sz w:val="28"/>
                <w:szCs w:val="28"/>
              </w:rPr>
              <w:t>питанников старшей группы «Зерек</w:t>
            </w:r>
            <w:r w:rsidRPr="0085546B">
              <w:rPr>
                <w:color w:val="000000"/>
                <w:sz w:val="28"/>
                <w:szCs w:val="28"/>
              </w:rPr>
              <w:t xml:space="preserve">» стартового, промежуточного и итогового мониторинга за текущий учебный год. В группе обучается </w:t>
            </w:r>
            <w:r w:rsidR="00816108">
              <w:rPr>
                <w:color w:val="000000"/>
                <w:sz w:val="28"/>
                <w:szCs w:val="28"/>
              </w:rPr>
              <w:t>17 детей</w:t>
            </w:r>
            <w:r>
              <w:rPr>
                <w:color w:val="000000"/>
                <w:sz w:val="28"/>
                <w:szCs w:val="28"/>
              </w:rPr>
              <w:t>.</w:t>
            </w:r>
            <w:r w:rsidRPr="0085546B">
              <w:rPr>
                <w:color w:val="000000"/>
                <w:sz w:val="28"/>
                <w:szCs w:val="28"/>
              </w:rPr>
              <w:t xml:space="preserve"> </w:t>
            </w:r>
            <w:r w:rsidR="00816108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5546B">
              <w:rPr>
                <w:color w:val="000000"/>
                <w:sz w:val="28"/>
                <w:szCs w:val="28"/>
              </w:rPr>
              <w:t>детей э</w:t>
            </w:r>
            <w:r w:rsidR="00663E4A">
              <w:rPr>
                <w:color w:val="000000"/>
                <w:sz w:val="28"/>
                <w:szCs w:val="28"/>
              </w:rPr>
              <w:t xml:space="preserve">то большинство, имеют уровень </w:t>
            </w:r>
            <w:r w:rsidRPr="0085546B">
              <w:rPr>
                <w:color w:val="000000"/>
                <w:sz w:val="28"/>
                <w:szCs w:val="28"/>
              </w:rPr>
              <w:t xml:space="preserve">развития </w:t>
            </w:r>
            <w:r w:rsidRPr="0085546B">
              <w:rPr>
                <w:sz w:val="28"/>
                <w:szCs w:val="28"/>
              </w:rPr>
              <w:t xml:space="preserve">«высокий» т.е </w:t>
            </w:r>
            <w:r w:rsidRPr="0085546B">
              <w:rPr>
                <w:color w:val="000000"/>
                <w:sz w:val="28"/>
                <w:szCs w:val="28"/>
              </w:rPr>
              <w:t xml:space="preserve"> понимают, что делают, владеют определенным запасом знаний и могут самостоятельно и</w:t>
            </w:r>
            <w:r w:rsidR="00812CEA">
              <w:rPr>
                <w:color w:val="000000"/>
                <w:sz w:val="28"/>
                <w:szCs w:val="28"/>
              </w:rPr>
              <w:t xml:space="preserve"> творчески использовать знания.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9219" w14:textId="77777777" w:rsidR="005D41DD" w:rsidRDefault="005D41DD" w:rsidP="00716514">
            <w:pPr>
              <w:ind w:hanging="10703"/>
              <w:rPr>
                <w:rFonts w:ascii="Calibri" w:hAnsi="Calibri"/>
                <w:color w:val="000000"/>
              </w:rPr>
            </w:pPr>
          </w:p>
          <w:p w14:paraId="34118F71" w14:textId="77777777" w:rsidR="005D41DD" w:rsidRDefault="005D41DD" w:rsidP="00486E58">
            <w:pPr>
              <w:rPr>
                <w:rFonts w:ascii="Calibri" w:hAnsi="Calibri"/>
                <w:color w:val="000000"/>
              </w:rPr>
            </w:pPr>
          </w:p>
          <w:p w14:paraId="20B8AB08" w14:textId="77777777" w:rsidR="005D41DD" w:rsidRPr="0047537C" w:rsidRDefault="005D41DD" w:rsidP="00486E58">
            <w:pPr>
              <w:ind w:left="-10703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20D0557E" w14:textId="77777777" w:rsidR="00812CEA" w:rsidRDefault="00812CEA" w:rsidP="004D2C6C">
      <w:pPr>
        <w:rPr>
          <w:b/>
          <w:color w:val="000000"/>
          <w:sz w:val="28"/>
          <w:szCs w:val="28"/>
        </w:rPr>
      </w:pPr>
    </w:p>
    <w:p w14:paraId="736C896E" w14:textId="77777777" w:rsidR="00816108" w:rsidRDefault="00816108" w:rsidP="00816108">
      <w:pPr>
        <w:jc w:val="center"/>
        <w:rPr>
          <w:b/>
          <w:lang w:val="kk-KZ"/>
        </w:rPr>
      </w:pPr>
    </w:p>
    <w:p w14:paraId="25E125D1" w14:textId="77777777" w:rsidR="00816108" w:rsidRDefault="00816108" w:rsidP="00816108">
      <w:pPr>
        <w:tabs>
          <w:tab w:val="left" w:pos="7153"/>
        </w:tabs>
        <w:rPr>
          <w:b/>
          <w:lang w:val="kk-KZ"/>
        </w:rPr>
      </w:pPr>
      <w:r>
        <w:rPr>
          <w:b/>
          <w:lang w:val="kk-KZ"/>
        </w:rPr>
        <w:tab/>
      </w:r>
    </w:p>
    <w:p w14:paraId="49748922" w14:textId="77777777" w:rsidR="00816108" w:rsidRDefault="00816108" w:rsidP="00816108">
      <w:pPr>
        <w:jc w:val="center"/>
        <w:rPr>
          <w:b/>
          <w:lang w:val="kk-KZ"/>
        </w:rPr>
      </w:pPr>
    </w:p>
    <w:p w14:paraId="16BDBEC3" w14:textId="77777777" w:rsidR="00816108" w:rsidRDefault="00816108" w:rsidP="00816108">
      <w:pPr>
        <w:jc w:val="center"/>
        <w:rPr>
          <w:b/>
          <w:lang w:val="kk-KZ"/>
        </w:rPr>
      </w:pPr>
      <w:r>
        <w:rPr>
          <w:b/>
          <w:noProof/>
        </w:rPr>
        <w:drawing>
          <wp:inline distT="0" distB="0" distL="0" distR="0" wp14:anchorId="30A95468" wp14:editId="6B17D87E">
            <wp:extent cx="5291504" cy="3121269"/>
            <wp:effectExtent l="19050" t="0" r="23446" b="2931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84BF76A" w14:textId="77777777" w:rsidR="00816108" w:rsidRDefault="00816108" w:rsidP="00816108">
      <w:pPr>
        <w:jc w:val="center"/>
        <w:rPr>
          <w:b/>
          <w:lang w:val="kk-KZ"/>
        </w:rPr>
      </w:pPr>
    </w:p>
    <w:p w14:paraId="655F564D" w14:textId="77777777" w:rsidR="00816108" w:rsidRPr="00816108" w:rsidRDefault="00816108" w:rsidP="00816108">
      <w:pPr>
        <w:rPr>
          <w:sz w:val="28"/>
          <w:szCs w:val="28"/>
        </w:rPr>
      </w:pPr>
      <w:r w:rsidRPr="00816108">
        <w:rPr>
          <w:b/>
          <w:bCs/>
          <w:sz w:val="28"/>
          <w:szCs w:val="28"/>
        </w:rPr>
        <w:t>Вывод.</w:t>
      </w:r>
      <w:r w:rsidRPr="00816108">
        <w:rPr>
          <w:sz w:val="28"/>
          <w:szCs w:val="28"/>
        </w:rPr>
        <w:t xml:space="preserve"> Сравнительный анализ результатов мониторинга в начале и в конце 2024- 2025 учебного года показывает рост усвоения детьми ТУП, то есть прослеживается положительная динамика развития детей класса по всем направлениям. Знания и навыки, полученные детьми в</w:t>
      </w:r>
      <w:r w:rsidRPr="00816108">
        <w:rPr>
          <w:sz w:val="28"/>
          <w:szCs w:val="28"/>
          <w:lang w:val="en-US"/>
        </w:rPr>
        <w:t> </w:t>
      </w:r>
      <w:r w:rsidRPr="00816108">
        <w:rPr>
          <w:sz w:val="28"/>
          <w:szCs w:val="28"/>
        </w:rPr>
        <w:t>ходе  образовательной</w:t>
      </w:r>
      <w:r w:rsidRPr="00816108">
        <w:rPr>
          <w:sz w:val="28"/>
          <w:szCs w:val="28"/>
          <w:lang w:val="en-US"/>
        </w:rPr>
        <w:t> </w:t>
      </w:r>
      <w:r w:rsidRPr="00816108">
        <w:rPr>
          <w:sz w:val="28"/>
          <w:szCs w:val="28"/>
        </w:rPr>
        <w:t xml:space="preserve"> деятельности, необходимо</w:t>
      </w:r>
      <w:r w:rsidRPr="00816108">
        <w:rPr>
          <w:sz w:val="28"/>
          <w:szCs w:val="28"/>
          <w:lang w:val="en-US"/>
        </w:rPr>
        <w:t> </w:t>
      </w:r>
      <w:r w:rsidRPr="00816108">
        <w:rPr>
          <w:sz w:val="28"/>
          <w:szCs w:val="28"/>
        </w:rPr>
        <w:t xml:space="preserve"> систематически закреплять и продолжать применять в</w:t>
      </w:r>
      <w:r w:rsidRPr="00816108">
        <w:rPr>
          <w:sz w:val="28"/>
          <w:szCs w:val="28"/>
          <w:lang w:val="en-US"/>
        </w:rPr>
        <w:t> </w:t>
      </w:r>
      <w:r w:rsidRPr="00816108">
        <w:rPr>
          <w:sz w:val="28"/>
          <w:szCs w:val="28"/>
        </w:rPr>
        <w:t xml:space="preserve"> разнообразных видах детской деятельности. Особое</w:t>
      </w:r>
      <w:r w:rsidRPr="00816108">
        <w:rPr>
          <w:sz w:val="28"/>
          <w:szCs w:val="28"/>
          <w:lang w:val="en-US"/>
        </w:rPr>
        <w:t> </w:t>
      </w:r>
      <w:r w:rsidRPr="00816108">
        <w:rPr>
          <w:sz w:val="28"/>
          <w:szCs w:val="28"/>
        </w:rPr>
        <w:t>внимание следует уделить</w:t>
      </w:r>
      <w:r w:rsidRPr="00816108">
        <w:rPr>
          <w:sz w:val="28"/>
          <w:szCs w:val="28"/>
          <w:lang w:val="en-US"/>
        </w:rPr>
        <w:t> </w:t>
      </w:r>
      <w:r w:rsidRPr="00816108">
        <w:rPr>
          <w:sz w:val="28"/>
          <w:szCs w:val="28"/>
        </w:rPr>
        <w:t>использованию</w:t>
      </w:r>
      <w:r w:rsidRPr="00816108">
        <w:rPr>
          <w:sz w:val="28"/>
          <w:szCs w:val="28"/>
          <w:lang w:val="en-US"/>
        </w:rPr>
        <w:t> </w:t>
      </w:r>
      <w:r w:rsidRPr="00816108">
        <w:rPr>
          <w:sz w:val="28"/>
          <w:szCs w:val="28"/>
        </w:rPr>
        <w:t>многообразных традиционных и нетрадиционных методов</w:t>
      </w:r>
      <w:r w:rsidRPr="00816108">
        <w:rPr>
          <w:sz w:val="28"/>
          <w:szCs w:val="28"/>
          <w:lang w:val="en-US"/>
        </w:rPr>
        <w:t> </w:t>
      </w:r>
      <w:r w:rsidRPr="00816108">
        <w:rPr>
          <w:sz w:val="28"/>
          <w:szCs w:val="28"/>
        </w:rPr>
        <w:t>работы, позволяющих</w:t>
      </w:r>
      <w:r w:rsidRPr="00816108">
        <w:rPr>
          <w:sz w:val="28"/>
          <w:szCs w:val="28"/>
          <w:lang w:val="en-US"/>
        </w:rPr>
        <w:t> </w:t>
      </w:r>
      <w:r w:rsidRPr="00816108">
        <w:rPr>
          <w:sz w:val="28"/>
          <w:szCs w:val="28"/>
        </w:rPr>
        <w:t>развивать соответствующие</w:t>
      </w:r>
      <w:r w:rsidRPr="00816108">
        <w:rPr>
          <w:sz w:val="28"/>
          <w:szCs w:val="28"/>
          <w:lang w:val="en-US"/>
        </w:rPr>
        <w:t> </w:t>
      </w:r>
      <w:r w:rsidRPr="00816108">
        <w:rPr>
          <w:sz w:val="28"/>
          <w:szCs w:val="28"/>
        </w:rPr>
        <w:t>знания, умения, навыки. Таким образом, образовательная деятельность в предшкольной группе реализуется на достаточном уровне. Очевиден положительный результат проделанной работы.</w:t>
      </w:r>
    </w:p>
    <w:p w14:paraId="157EBC0A" w14:textId="77777777" w:rsidR="00816108" w:rsidRPr="00816108" w:rsidRDefault="00816108" w:rsidP="00816108">
      <w:pPr>
        <w:autoSpaceDE w:val="0"/>
        <w:autoSpaceDN w:val="0"/>
        <w:adjustRightInd w:val="0"/>
        <w:spacing w:after="160" w:line="259" w:lineRule="atLeast"/>
        <w:jc w:val="right"/>
        <w:rPr>
          <w:b/>
          <w:bCs/>
          <w:sz w:val="28"/>
          <w:szCs w:val="28"/>
        </w:rPr>
      </w:pPr>
    </w:p>
    <w:p w14:paraId="3A008CF9" w14:textId="77777777" w:rsidR="00816108" w:rsidRDefault="00816108" w:rsidP="00816108">
      <w:pPr>
        <w:rPr>
          <w:b/>
          <w:sz w:val="28"/>
          <w:szCs w:val="28"/>
        </w:rPr>
      </w:pPr>
      <w:r w:rsidRPr="001C5AF4">
        <w:rPr>
          <w:b/>
          <w:sz w:val="28"/>
          <w:szCs w:val="28"/>
        </w:rPr>
        <w:t xml:space="preserve">Результаты диагностики развития умений и навыков воспитанников </w:t>
      </w:r>
      <w:r w:rsidRPr="009E50CC">
        <w:rPr>
          <w:b/>
          <w:sz w:val="28"/>
          <w:szCs w:val="28"/>
        </w:rPr>
        <w:t>детского сада  «Нұр сәби»</w:t>
      </w:r>
      <w:r w:rsidRPr="00A370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старшая группа </w:t>
      </w:r>
    </w:p>
    <w:p w14:paraId="422CEEEB" w14:textId="77777777" w:rsidR="00816108" w:rsidRDefault="00816108" w:rsidP="00816108">
      <w:pPr>
        <w:pBdr>
          <w:bottom w:val="single" w:sz="4" w:space="1" w:color="auto"/>
        </w:pBdr>
        <w:shd w:val="clear" w:color="auto" w:fill="FFFFFF" w:themeFill="background1"/>
        <w:ind w:left="-142" w:firstLine="85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«Дарын»</w:t>
      </w:r>
      <w:r>
        <w:rPr>
          <w:b/>
          <w:color w:val="000000"/>
          <w:sz w:val="28"/>
          <w:szCs w:val="28"/>
        </w:rPr>
        <w:t xml:space="preserve"> на 2024-2025 учебный год</w:t>
      </w:r>
      <w:r w:rsidRPr="0085546B">
        <w:rPr>
          <w:color w:val="000000"/>
          <w:sz w:val="28"/>
          <w:szCs w:val="28"/>
        </w:rPr>
        <w:t xml:space="preserve"> </w:t>
      </w:r>
    </w:p>
    <w:p w14:paraId="50D68BA1" w14:textId="77777777" w:rsidR="00816108" w:rsidRDefault="00816108" w:rsidP="00816108">
      <w:pPr>
        <w:pBdr>
          <w:bottom w:val="single" w:sz="4" w:space="0" w:color="auto"/>
        </w:pBdr>
        <w:shd w:val="clear" w:color="auto" w:fill="FFFFFF" w:themeFill="background1"/>
        <w:ind w:left="-142" w:firstLine="851"/>
        <w:jc w:val="both"/>
        <w:rPr>
          <w:sz w:val="28"/>
          <w:szCs w:val="28"/>
        </w:rPr>
      </w:pPr>
      <w:r w:rsidRPr="0085546B">
        <w:rPr>
          <w:color w:val="000000"/>
          <w:sz w:val="28"/>
          <w:szCs w:val="28"/>
        </w:rPr>
        <w:t>На диаграмме показаны результаты вос</w:t>
      </w:r>
      <w:r>
        <w:rPr>
          <w:color w:val="000000"/>
          <w:sz w:val="28"/>
          <w:szCs w:val="28"/>
        </w:rPr>
        <w:t>питанников старшей группы «Дарын</w:t>
      </w:r>
      <w:r w:rsidRPr="0085546B">
        <w:rPr>
          <w:color w:val="000000"/>
          <w:sz w:val="28"/>
          <w:szCs w:val="28"/>
        </w:rPr>
        <w:t xml:space="preserve">» стартового, промежуточного и итогового мониторинга за текущий учебный год. В группе обучается </w:t>
      </w:r>
      <w:r>
        <w:rPr>
          <w:color w:val="000000"/>
          <w:sz w:val="28"/>
          <w:szCs w:val="28"/>
        </w:rPr>
        <w:t>11 детей.</w:t>
      </w:r>
      <w:r w:rsidRPr="0085546B">
        <w:rPr>
          <w:color w:val="000000"/>
          <w:sz w:val="28"/>
          <w:szCs w:val="28"/>
        </w:rPr>
        <w:t xml:space="preserve"> </w:t>
      </w:r>
      <w:r w:rsidR="00663E4A">
        <w:rPr>
          <w:color w:val="000000"/>
          <w:sz w:val="28"/>
          <w:szCs w:val="28"/>
        </w:rPr>
        <w:t xml:space="preserve">9 детей это большинство, имеют </w:t>
      </w:r>
      <w:r w:rsidRPr="0085546B">
        <w:rPr>
          <w:color w:val="000000"/>
          <w:sz w:val="28"/>
          <w:szCs w:val="28"/>
        </w:rPr>
        <w:t xml:space="preserve"> уровень развития </w:t>
      </w:r>
      <w:r w:rsidRPr="0085546B">
        <w:rPr>
          <w:sz w:val="28"/>
          <w:szCs w:val="28"/>
        </w:rPr>
        <w:t>«высокий»</w:t>
      </w:r>
    </w:p>
    <w:p w14:paraId="51B78CA8" w14:textId="77777777" w:rsidR="00816108" w:rsidRDefault="00816108" w:rsidP="00816108">
      <w:pPr>
        <w:pBdr>
          <w:bottom w:val="single" w:sz="4" w:space="0" w:color="auto"/>
        </w:pBdr>
        <w:shd w:val="clear" w:color="auto" w:fill="FFFFFF" w:themeFill="background1"/>
        <w:ind w:left="-142" w:firstLine="851"/>
        <w:jc w:val="both"/>
        <w:rPr>
          <w:sz w:val="28"/>
          <w:szCs w:val="28"/>
        </w:rPr>
      </w:pPr>
    </w:p>
    <w:p w14:paraId="099BFBD3" w14:textId="77777777" w:rsidR="00816108" w:rsidRDefault="00816108" w:rsidP="00816108">
      <w:pPr>
        <w:pBdr>
          <w:bottom w:val="single" w:sz="4" w:space="0" w:color="auto"/>
        </w:pBdr>
        <w:shd w:val="clear" w:color="auto" w:fill="FFFFFF" w:themeFill="background1"/>
        <w:ind w:left="-142" w:firstLine="851"/>
        <w:jc w:val="both"/>
        <w:rPr>
          <w:sz w:val="28"/>
          <w:szCs w:val="28"/>
        </w:rPr>
      </w:pPr>
    </w:p>
    <w:p w14:paraId="40188B9E" w14:textId="77777777" w:rsidR="00663E4A" w:rsidRDefault="00663E4A" w:rsidP="00663E4A">
      <w:pPr>
        <w:tabs>
          <w:tab w:val="left" w:pos="7153"/>
        </w:tabs>
        <w:rPr>
          <w:b/>
          <w:lang w:val="kk-KZ"/>
        </w:rPr>
      </w:pPr>
      <w:r>
        <w:rPr>
          <w:b/>
          <w:lang w:val="kk-KZ"/>
        </w:rPr>
        <w:tab/>
      </w:r>
    </w:p>
    <w:p w14:paraId="08B10E8F" w14:textId="77777777" w:rsidR="00663E4A" w:rsidRDefault="00663E4A" w:rsidP="00663E4A">
      <w:pPr>
        <w:jc w:val="center"/>
        <w:rPr>
          <w:b/>
          <w:lang w:val="kk-KZ"/>
        </w:rPr>
      </w:pPr>
    </w:p>
    <w:p w14:paraId="0B88357B" w14:textId="77777777" w:rsidR="00663E4A" w:rsidRDefault="00663E4A" w:rsidP="00663E4A">
      <w:pPr>
        <w:jc w:val="center"/>
        <w:rPr>
          <w:b/>
          <w:lang w:val="kk-KZ"/>
        </w:rPr>
      </w:pPr>
      <w:r>
        <w:rPr>
          <w:b/>
          <w:noProof/>
        </w:rPr>
        <w:drawing>
          <wp:inline distT="0" distB="0" distL="0" distR="0" wp14:anchorId="0CD95B41" wp14:editId="098E7B4C">
            <wp:extent cx="5291455" cy="3244215"/>
            <wp:effectExtent l="4445" t="4445" r="19050" b="889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37865A3" w14:textId="77777777" w:rsidR="00663E4A" w:rsidRDefault="00663E4A" w:rsidP="00663E4A">
      <w:pPr>
        <w:jc w:val="center"/>
        <w:rPr>
          <w:b/>
          <w:lang w:val="kk-KZ"/>
        </w:rPr>
      </w:pPr>
    </w:p>
    <w:p w14:paraId="3CDFC94D" w14:textId="77777777" w:rsidR="00663E4A" w:rsidRPr="00663E4A" w:rsidRDefault="00663E4A" w:rsidP="00663E4A">
      <w:pPr>
        <w:rPr>
          <w:sz w:val="28"/>
          <w:szCs w:val="28"/>
        </w:rPr>
      </w:pPr>
      <w:r w:rsidRPr="00663E4A">
        <w:rPr>
          <w:b/>
          <w:bCs/>
          <w:sz w:val="28"/>
          <w:szCs w:val="28"/>
        </w:rPr>
        <w:t>Вывод.</w:t>
      </w:r>
      <w:r w:rsidRPr="00663E4A">
        <w:rPr>
          <w:sz w:val="28"/>
          <w:szCs w:val="28"/>
        </w:rPr>
        <w:t xml:space="preserve"> Сравнительный анализ результатов мониторинга в начале и в конце 2024- 2025 учебного года показывает рост усвоения детьми ТУП, то есть прослеживается положительная динамика развития детей класса по всем направлениям. Знания и навыки, полученные детьми в</w:t>
      </w:r>
      <w:r w:rsidRPr="00663E4A">
        <w:rPr>
          <w:sz w:val="28"/>
          <w:szCs w:val="28"/>
          <w:lang w:val="en-US"/>
        </w:rPr>
        <w:t> </w:t>
      </w:r>
      <w:r w:rsidRPr="00663E4A">
        <w:rPr>
          <w:sz w:val="28"/>
          <w:szCs w:val="28"/>
        </w:rPr>
        <w:t>ходе  образовательной</w:t>
      </w:r>
      <w:r w:rsidRPr="00663E4A">
        <w:rPr>
          <w:sz w:val="28"/>
          <w:szCs w:val="28"/>
          <w:lang w:val="en-US"/>
        </w:rPr>
        <w:t> </w:t>
      </w:r>
      <w:r w:rsidRPr="00663E4A">
        <w:rPr>
          <w:sz w:val="28"/>
          <w:szCs w:val="28"/>
        </w:rPr>
        <w:t xml:space="preserve"> деятельности, необходимо</w:t>
      </w:r>
      <w:r w:rsidRPr="00663E4A">
        <w:rPr>
          <w:sz w:val="28"/>
          <w:szCs w:val="28"/>
          <w:lang w:val="en-US"/>
        </w:rPr>
        <w:t> </w:t>
      </w:r>
      <w:r w:rsidRPr="00663E4A">
        <w:rPr>
          <w:sz w:val="28"/>
          <w:szCs w:val="28"/>
        </w:rPr>
        <w:t xml:space="preserve"> систематически закреплять и продолжать применять в</w:t>
      </w:r>
      <w:r w:rsidRPr="00663E4A">
        <w:rPr>
          <w:sz w:val="28"/>
          <w:szCs w:val="28"/>
          <w:lang w:val="en-US"/>
        </w:rPr>
        <w:t> </w:t>
      </w:r>
      <w:r w:rsidRPr="00663E4A">
        <w:rPr>
          <w:sz w:val="28"/>
          <w:szCs w:val="28"/>
        </w:rPr>
        <w:t xml:space="preserve"> разнообразных видах детской деятельности. Особое</w:t>
      </w:r>
      <w:r w:rsidRPr="00663E4A">
        <w:rPr>
          <w:sz w:val="28"/>
          <w:szCs w:val="28"/>
          <w:lang w:val="en-US"/>
        </w:rPr>
        <w:t> </w:t>
      </w:r>
      <w:r w:rsidRPr="00663E4A">
        <w:rPr>
          <w:sz w:val="28"/>
          <w:szCs w:val="28"/>
        </w:rPr>
        <w:t>внимание следует уделить</w:t>
      </w:r>
      <w:r w:rsidRPr="00663E4A">
        <w:rPr>
          <w:sz w:val="28"/>
          <w:szCs w:val="28"/>
          <w:lang w:val="en-US"/>
        </w:rPr>
        <w:t> </w:t>
      </w:r>
      <w:r w:rsidRPr="00663E4A">
        <w:rPr>
          <w:sz w:val="28"/>
          <w:szCs w:val="28"/>
        </w:rPr>
        <w:t>использованию</w:t>
      </w:r>
      <w:r w:rsidRPr="00663E4A">
        <w:rPr>
          <w:sz w:val="28"/>
          <w:szCs w:val="28"/>
          <w:lang w:val="en-US"/>
        </w:rPr>
        <w:t> </w:t>
      </w:r>
      <w:r w:rsidRPr="00663E4A">
        <w:rPr>
          <w:sz w:val="28"/>
          <w:szCs w:val="28"/>
        </w:rPr>
        <w:t>многообразных традиционных и нетрадиционных методов</w:t>
      </w:r>
      <w:r w:rsidRPr="00663E4A">
        <w:rPr>
          <w:sz w:val="28"/>
          <w:szCs w:val="28"/>
          <w:lang w:val="en-US"/>
        </w:rPr>
        <w:t> </w:t>
      </w:r>
      <w:r w:rsidRPr="00663E4A">
        <w:rPr>
          <w:sz w:val="28"/>
          <w:szCs w:val="28"/>
        </w:rPr>
        <w:t>работы, позволяющих</w:t>
      </w:r>
      <w:r w:rsidRPr="00663E4A">
        <w:rPr>
          <w:sz w:val="28"/>
          <w:szCs w:val="28"/>
          <w:lang w:val="en-US"/>
        </w:rPr>
        <w:t> </w:t>
      </w:r>
      <w:r w:rsidRPr="00663E4A">
        <w:rPr>
          <w:sz w:val="28"/>
          <w:szCs w:val="28"/>
        </w:rPr>
        <w:t>развивать соответствующие</w:t>
      </w:r>
      <w:r w:rsidRPr="00663E4A">
        <w:rPr>
          <w:sz w:val="28"/>
          <w:szCs w:val="28"/>
          <w:lang w:val="en-US"/>
        </w:rPr>
        <w:t> </w:t>
      </w:r>
      <w:r w:rsidRPr="00663E4A">
        <w:rPr>
          <w:sz w:val="28"/>
          <w:szCs w:val="28"/>
        </w:rPr>
        <w:t>знания, умения, навыки. Таким образом, образовательная деятельность в старшей группе реализуется на достаточном уровне. Очевиден положительный результат проделанной работы.</w:t>
      </w:r>
    </w:p>
    <w:p w14:paraId="703A5374" w14:textId="77777777" w:rsidR="000A42F4" w:rsidRDefault="00722A74" w:rsidP="007654F1">
      <w:pPr>
        <w:pBdr>
          <w:bottom w:val="single" w:sz="4" w:space="0" w:color="auto"/>
        </w:pBdr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Результаты </w:t>
      </w:r>
      <w:r w:rsidR="0085546B">
        <w:rPr>
          <w:b/>
          <w:color w:val="000000"/>
          <w:sz w:val="28"/>
          <w:szCs w:val="28"/>
        </w:rPr>
        <w:t xml:space="preserve">стартового, промежуточного </w:t>
      </w:r>
      <w:r>
        <w:rPr>
          <w:b/>
          <w:color w:val="000000"/>
          <w:sz w:val="28"/>
          <w:szCs w:val="28"/>
        </w:rPr>
        <w:t>итогового мониторинга д</w:t>
      </w:r>
      <w:r w:rsidR="00EB2962">
        <w:rPr>
          <w:b/>
          <w:color w:val="000000"/>
          <w:sz w:val="28"/>
          <w:szCs w:val="28"/>
        </w:rPr>
        <w:t xml:space="preserve">остижений воспитанников  </w:t>
      </w:r>
      <w:r w:rsidR="00FD2D66">
        <w:rPr>
          <w:b/>
          <w:color w:val="000000"/>
          <w:sz w:val="28"/>
          <w:szCs w:val="28"/>
        </w:rPr>
        <w:t>предшкольной группы</w:t>
      </w:r>
      <w:r w:rsidR="00EB2962">
        <w:rPr>
          <w:b/>
          <w:color w:val="000000"/>
          <w:sz w:val="28"/>
          <w:szCs w:val="28"/>
        </w:rPr>
        <w:t>№1  на</w:t>
      </w:r>
      <w:r w:rsidR="004D2C6C">
        <w:rPr>
          <w:b/>
          <w:color w:val="000000"/>
          <w:sz w:val="28"/>
          <w:szCs w:val="28"/>
        </w:rPr>
        <w:t xml:space="preserve"> </w:t>
      </w:r>
      <w:r w:rsidR="006437B3">
        <w:rPr>
          <w:b/>
          <w:color w:val="000000"/>
          <w:sz w:val="28"/>
          <w:szCs w:val="28"/>
        </w:rPr>
        <w:t>2024</w:t>
      </w:r>
      <w:r w:rsidR="002E1709">
        <w:rPr>
          <w:b/>
          <w:color w:val="000000"/>
          <w:sz w:val="28"/>
          <w:szCs w:val="28"/>
        </w:rPr>
        <w:t>-2025</w:t>
      </w:r>
      <w:r>
        <w:rPr>
          <w:b/>
          <w:color w:val="000000"/>
          <w:sz w:val="28"/>
          <w:szCs w:val="28"/>
        </w:rPr>
        <w:t xml:space="preserve"> учебный год:</w:t>
      </w:r>
      <w:r w:rsidR="0085546B" w:rsidRPr="0085546B">
        <w:rPr>
          <w:b/>
          <w:noProof/>
          <w:sz w:val="28"/>
          <w:szCs w:val="28"/>
        </w:rPr>
        <w:t xml:space="preserve"> </w:t>
      </w:r>
      <w:r w:rsidR="000A42F4" w:rsidRPr="001C5AF4">
        <w:rPr>
          <w:color w:val="000000"/>
          <w:sz w:val="28"/>
          <w:szCs w:val="28"/>
        </w:rPr>
        <w:t>На диаграмме показаны результат</w:t>
      </w:r>
      <w:r w:rsidR="000A42F4">
        <w:rPr>
          <w:color w:val="000000"/>
          <w:sz w:val="28"/>
          <w:szCs w:val="28"/>
        </w:rPr>
        <w:t xml:space="preserve">ы воспитанников </w:t>
      </w:r>
      <w:r w:rsidR="000A42F4">
        <w:rPr>
          <w:sz w:val="28"/>
          <w:szCs w:val="28"/>
        </w:rPr>
        <w:t>группы</w:t>
      </w:r>
      <w:r w:rsidR="000A42F4" w:rsidRPr="00E65B09">
        <w:rPr>
          <w:sz w:val="28"/>
          <w:szCs w:val="28"/>
        </w:rPr>
        <w:t xml:space="preserve"> предшкольной подготовки</w:t>
      </w:r>
      <w:r w:rsidR="000A42F4">
        <w:rPr>
          <w:sz w:val="28"/>
          <w:szCs w:val="28"/>
        </w:rPr>
        <w:t xml:space="preserve"> </w:t>
      </w:r>
      <w:r w:rsidR="000A42F4" w:rsidRPr="00E65B09">
        <w:rPr>
          <w:sz w:val="28"/>
          <w:szCs w:val="28"/>
        </w:rPr>
        <w:t>№1</w:t>
      </w:r>
      <w:r w:rsidR="000A42F4" w:rsidRPr="00E65B09">
        <w:rPr>
          <w:color w:val="000000"/>
          <w:sz w:val="28"/>
          <w:szCs w:val="28"/>
        </w:rPr>
        <w:t xml:space="preserve"> </w:t>
      </w:r>
      <w:r w:rsidR="000A42F4">
        <w:rPr>
          <w:color w:val="000000"/>
          <w:sz w:val="28"/>
          <w:szCs w:val="28"/>
        </w:rPr>
        <w:t xml:space="preserve">стартового, </w:t>
      </w:r>
      <w:r w:rsidR="000A42F4" w:rsidRPr="001C5AF4">
        <w:rPr>
          <w:color w:val="000000"/>
          <w:sz w:val="28"/>
          <w:szCs w:val="28"/>
        </w:rPr>
        <w:t xml:space="preserve">промежуточного </w:t>
      </w:r>
      <w:r w:rsidR="000A42F4">
        <w:rPr>
          <w:color w:val="000000"/>
          <w:sz w:val="28"/>
          <w:szCs w:val="28"/>
        </w:rPr>
        <w:t xml:space="preserve">и итогового </w:t>
      </w:r>
      <w:r w:rsidR="000A42F4" w:rsidRPr="001C5AF4">
        <w:rPr>
          <w:color w:val="000000"/>
          <w:sz w:val="28"/>
          <w:szCs w:val="28"/>
        </w:rPr>
        <w:t xml:space="preserve">мониторинга </w:t>
      </w:r>
      <w:r w:rsidR="000A42F4">
        <w:rPr>
          <w:color w:val="000000"/>
          <w:sz w:val="28"/>
          <w:szCs w:val="28"/>
        </w:rPr>
        <w:t>за текущ</w:t>
      </w:r>
      <w:r w:rsidR="006437B3">
        <w:rPr>
          <w:color w:val="000000"/>
          <w:sz w:val="28"/>
          <w:szCs w:val="28"/>
        </w:rPr>
        <w:t xml:space="preserve">ий учебный год. В группе </w:t>
      </w:r>
      <w:r w:rsidR="000A42F4">
        <w:rPr>
          <w:color w:val="000000"/>
          <w:sz w:val="28"/>
          <w:szCs w:val="28"/>
        </w:rPr>
        <w:t xml:space="preserve"> обуч</w:t>
      </w:r>
      <w:r w:rsidR="002E1709">
        <w:rPr>
          <w:color w:val="000000"/>
          <w:sz w:val="28"/>
          <w:szCs w:val="28"/>
        </w:rPr>
        <w:t>ается 22</w:t>
      </w:r>
      <w:r w:rsidR="006437B3">
        <w:rPr>
          <w:color w:val="000000"/>
          <w:sz w:val="28"/>
          <w:szCs w:val="28"/>
        </w:rPr>
        <w:t xml:space="preserve"> детей, </w:t>
      </w:r>
      <w:r w:rsidR="000A42F4">
        <w:rPr>
          <w:color w:val="000000"/>
          <w:sz w:val="28"/>
          <w:szCs w:val="28"/>
        </w:rPr>
        <w:t xml:space="preserve"> ребенка</w:t>
      </w:r>
      <w:r w:rsidR="000A42F4" w:rsidRPr="001C5AF4">
        <w:rPr>
          <w:color w:val="000000"/>
          <w:sz w:val="28"/>
          <w:szCs w:val="28"/>
        </w:rPr>
        <w:t xml:space="preserve"> это большинство, имеют 3 уровень развития </w:t>
      </w:r>
      <w:r w:rsidR="002E1709">
        <w:rPr>
          <w:sz w:val="28"/>
          <w:szCs w:val="28"/>
        </w:rPr>
        <w:t xml:space="preserve">«высокий» </w:t>
      </w:r>
    </w:p>
    <w:p w14:paraId="08A08A19" w14:textId="77777777" w:rsidR="0085546B" w:rsidRDefault="0085546B" w:rsidP="00812CEA">
      <w:pPr>
        <w:rPr>
          <w:b/>
          <w:noProof/>
          <w:sz w:val="28"/>
          <w:szCs w:val="28"/>
        </w:rPr>
      </w:pPr>
    </w:p>
    <w:p w14:paraId="11DE856D" w14:textId="77777777" w:rsidR="002E1709" w:rsidRDefault="002E1709" w:rsidP="002E1709">
      <w:pPr>
        <w:jc w:val="center"/>
        <w:rPr>
          <w:b/>
          <w:lang w:val="kk-KZ"/>
        </w:rPr>
      </w:pPr>
      <w:r>
        <w:rPr>
          <w:b/>
          <w:noProof/>
        </w:rPr>
        <w:drawing>
          <wp:inline distT="0" distB="0" distL="0" distR="0" wp14:anchorId="3A1CCC4E" wp14:editId="7DD6A0ED">
            <wp:extent cx="5291504" cy="3121269"/>
            <wp:effectExtent l="19050" t="0" r="23446" b="2931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0B15DBF" w14:textId="77777777" w:rsidR="002E1709" w:rsidRDefault="002E1709" w:rsidP="002E1709">
      <w:pPr>
        <w:jc w:val="center"/>
        <w:rPr>
          <w:b/>
          <w:lang w:val="kk-KZ"/>
        </w:rPr>
      </w:pPr>
    </w:p>
    <w:p w14:paraId="4F66363D" w14:textId="77777777" w:rsidR="002E1709" w:rsidRPr="002E1709" w:rsidRDefault="002E1709" w:rsidP="002E1709">
      <w:pPr>
        <w:rPr>
          <w:sz w:val="28"/>
          <w:szCs w:val="28"/>
        </w:rPr>
      </w:pPr>
      <w:r w:rsidRPr="002E1709">
        <w:rPr>
          <w:sz w:val="28"/>
          <w:szCs w:val="28"/>
        </w:rPr>
        <w:t xml:space="preserve"> Сравнительный анализ результатов мониторинга в начале и в конце 2024- 2025 учебного года показывает рост усвоения детьми ТУП, то есть прослеживается положительная динамика развития детей класса по всем направлениям. Знания и навыки, полученные детьми в</w:t>
      </w:r>
      <w:r w:rsidRPr="002E1709">
        <w:rPr>
          <w:sz w:val="28"/>
          <w:szCs w:val="28"/>
          <w:lang w:val="en-US"/>
        </w:rPr>
        <w:t> </w:t>
      </w:r>
      <w:r w:rsidRPr="002E1709">
        <w:rPr>
          <w:sz w:val="28"/>
          <w:szCs w:val="28"/>
        </w:rPr>
        <w:t>ходе  образовательной</w:t>
      </w:r>
      <w:r w:rsidRPr="002E1709">
        <w:rPr>
          <w:sz w:val="28"/>
          <w:szCs w:val="28"/>
          <w:lang w:val="en-US"/>
        </w:rPr>
        <w:t> </w:t>
      </w:r>
      <w:r w:rsidRPr="002E1709">
        <w:rPr>
          <w:sz w:val="28"/>
          <w:szCs w:val="28"/>
        </w:rPr>
        <w:t xml:space="preserve"> деятельности, необходимо</w:t>
      </w:r>
      <w:r w:rsidRPr="002E1709">
        <w:rPr>
          <w:sz w:val="28"/>
          <w:szCs w:val="28"/>
          <w:lang w:val="en-US"/>
        </w:rPr>
        <w:t> </w:t>
      </w:r>
      <w:r w:rsidRPr="002E1709">
        <w:rPr>
          <w:sz w:val="28"/>
          <w:szCs w:val="28"/>
        </w:rPr>
        <w:t xml:space="preserve"> систематически закреплять и продолжать применять в</w:t>
      </w:r>
      <w:r w:rsidRPr="002E1709">
        <w:rPr>
          <w:sz w:val="28"/>
          <w:szCs w:val="28"/>
          <w:lang w:val="en-US"/>
        </w:rPr>
        <w:t> </w:t>
      </w:r>
      <w:r w:rsidRPr="002E1709">
        <w:rPr>
          <w:sz w:val="28"/>
          <w:szCs w:val="28"/>
        </w:rPr>
        <w:t xml:space="preserve"> разнообразных видах детской деятельности. Таким образом, образовательная деятельность в предшкольной группе реализуется на достаточном уровне. Очевиден положительный результат проделанной работы.</w:t>
      </w:r>
    </w:p>
    <w:p w14:paraId="1F3B9170" w14:textId="77777777" w:rsidR="00FB4FED" w:rsidRPr="002E1709" w:rsidRDefault="00FB4FED" w:rsidP="002E1709">
      <w:pPr>
        <w:pBdr>
          <w:bottom w:val="single" w:sz="4" w:space="3" w:color="auto"/>
        </w:pBdr>
        <w:shd w:val="clear" w:color="auto" w:fill="FFFFFF" w:themeFill="background1"/>
        <w:ind w:left="-142" w:firstLine="851"/>
        <w:jc w:val="both"/>
        <w:rPr>
          <w:color w:val="000000"/>
          <w:sz w:val="28"/>
          <w:szCs w:val="28"/>
        </w:rPr>
      </w:pPr>
    </w:p>
    <w:p w14:paraId="4B472FE8" w14:textId="77777777" w:rsidR="00FB4FED" w:rsidRDefault="00FB4FED" w:rsidP="002E1709">
      <w:pPr>
        <w:pBdr>
          <w:bottom w:val="single" w:sz="4" w:space="3" w:color="auto"/>
        </w:pBdr>
        <w:shd w:val="clear" w:color="auto" w:fill="FFFFFF" w:themeFill="background1"/>
        <w:ind w:left="-142" w:firstLine="851"/>
        <w:jc w:val="both"/>
        <w:rPr>
          <w:color w:val="000000"/>
          <w:sz w:val="28"/>
          <w:szCs w:val="28"/>
        </w:rPr>
      </w:pPr>
    </w:p>
    <w:p w14:paraId="0505B64B" w14:textId="77777777" w:rsidR="00FB4FED" w:rsidRDefault="00FB4FED" w:rsidP="002E1709">
      <w:pPr>
        <w:pBdr>
          <w:bottom w:val="single" w:sz="4" w:space="3" w:color="auto"/>
        </w:pBdr>
        <w:shd w:val="clear" w:color="auto" w:fill="FFFFFF" w:themeFill="background1"/>
        <w:ind w:left="-142" w:firstLine="851"/>
        <w:jc w:val="both"/>
        <w:rPr>
          <w:color w:val="000000"/>
          <w:sz w:val="28"/>
          <w:szCs w:val="28"/>
        </w:rPr>
      </w:pPr>
    </w:p>
    <w:p w14:paraId="472F1B03" w14:textId="77777777" w:rsidR="0085546B" w:rsidRDefault="0085546B" w:rsidP="002E1709">
      <w:pPr>
        <w:pBdr>
          <w:bottom w:val="single" w:sz="4" w:space="3" w:color="auto"/>
        </w:pBdr>
        <w:shd w:val="clear" w:color="auto" w:fill="FFFFFF" w:themeFill="background1"/>
        <w:ind w:left="-142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</w:p>
    <w:p w14:paraId="752C0BAB" w14:textId="77777777" w:rsidR="00812CEA" w:rsidRDefault="00812CEA" w:rsidP="00EB2962">
      <w:pPr>
        <w:rPr>
          <w:b/>
          <w:color w:val="000000"/>
          <w:sz w:val="28"/>
          <w:szCs w:val="28"/>
        </w:rPr>
      </w:pPr>
    </w:p>
    <w:p w14:paraId="35C88733" w14:textId="77777777" w:rsidR="000A42F4" w:rsidRDefault="00EB2962" w:rsidP="000A42F4">
      <w:pPr>
        <w:pBdr>
          <w:bottom w:val="single" w:sz="4" w:space="1" w:color="auto"/>
        </w:pBdr>
        <w:shd w:val="clear" w:color="auto" w:fill="FFFFFF" w:themeFill="background1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Результаты </w:t>
      </w:r>
      <w:r w:rsidR="0085546B">
        <w:rPr>
          <w:b/>
          <w:color w:val="000000"/>
          <w:sz w:val="28"/>
          <w:szCs w:val="28"/>
        </w:rPr>
        <w:t xml:space="preserve">стартового, промежуточного и </w:t>
      </w:r>
      <w:r>
        <w:rPr>
          <w:b/>
          <w:color w:val="000000"/>
          <w:sz w:val="28"/>
          <w:szCs w:val="28"/>
        </w:rPr>
        <w:t>итогового мониторинга д</w:t>
      </w:r>
      <w:r w:rsidR="00FD2D66">
        <w:rPr>
          <w:b/>
          <w:color w:val="000000"/>
          <w:sz w:val="28"/>
          <w:szCs w:val="28"/>
        </w:rPr>
        <w:t>остижений воспитанников  предшкольной группы</w:t>
      </w:r>
      <w:r w:rsidR="002E1709">
        <w:rPr>
          <w:b/>
          <w:color w:val="000000"/>
          <w:sz w:val="28"/>
          <w:szCs w:val="28"/>
        </w:rPr>
        <w:t>№2 на  2024-2025</w:t>
      </w:r>
      <w:r>
        <w:rPr>
          <w:b/>
          <w:color w:val="000000"/>
          <w:sz w:val="28"/>
          <w:szCs w:val="28"/>
        </w:rPr>
        <w:t xml:space="preserve"> учебный год:</w:t>
      </w:r>
    </w:p>
    <w:p w14:paraId="68F76E8A" w14:textId="77777777" w:rsidR="000A42F4" w:rsidRPr="001C5AF4" w:rsidRDefault="000A42F4" w:rsidP="000A42F4">
      <w:pPr>
        <w:pBdr>
          <w:bottom w:val="single" w:sz="4" w:space="1" w:color="auto"/>
        </w:pBdr>
        <w:shd w:val="clear" w:color="auto" w:fill="FFFFFF" w:themeFill="background1"/>
        <w:ind w:firstLine="567"/>
        <w:jc w:val="both"/>
        <w:rPr>
          <w:color w:val="000000"/>
          <w:sz w:val="28"/>
          <w:szCs w:val="28"/>
        </w:rPr>
      </w:pPr>
      <w:r w:rsidRPr="000A42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1C5AF4">
        <w:rPr>
          <w:color w:val="000000"/>
          <w:sz w:val="28"/>
          <w:szCs w:val="28"/>
        </w:rPr>
        <w:t>езультат</w:t>
      </w:r>
      <w:r>
        <w:rPr>
          <w:color w:val="000000"/>
          <w:sz w:val="28"/>
          <w:szCs w:val="28"/>
        </w:rPr>
        <w:t xml:space="preserve">ы воспитанников </w:t>
      </w:r>
      <w:r>
        <w:rPr>
          <w:sz w:val="28"/>
          <w:szCs w:val="28"/>
        </w:rPr>
        <w:t>группы</w:t>
      </w:r>
      <w:r w:rsidRPr="00E65B09">
        <w:rPr>
          <w:sz w:val="28"/>
          <w:szCs w:val="28"/>
        </w:rPr>
        <w:t xml:space="preserve"> предшкольной подготовки</w:t>
      </w:r>
      <w:r>
        <w:rPr>
          <w:sz w:val="28"/>
          <w:szCs w:val="28"/>
        </w:rPr>
        <w:t xml:space="preserve"> </w:t>
      </w:r>
      <w:r w:rsidRPr="00E65B09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E65B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стартового, </w:t>
      </w:r>
      <w:r w:rsidRPr="001C5AF4">
        <w:rPr>
          <w:color w:val="000000"/>
          <w:sz w:val="28"/>
          <w:szCs w:val="28"/>
        </w:rPr>
        <w:t xml:space="preserve">промежуточного </w:t>
      </w:r>
      <w:r>
        <w:rPr>
          <w:color w:val="000000"/>
          <w:sz w:val="28"/>
          <w:szCs w:val="28"/>
        </w:rPr>
        <w:t xml:space="preserve">и итогового </w:t>
      </w:r>
      <w:r w:rsidRPr="001C5AF4">
        <w:rPr>
          <w:color w:val="000000"/>
          <w:sz w:val="28"/>
          <w:szCs w:val="28"/>
        </w:rPr>
        <w:t xml:space="preserve">мониторинга </w:t>
      </w:r>
      <w:r>
        <w:rPr>
          <w:color w:val="000000"/>
          <w:sz w:val="28"/>
          <w:szCs w:val="28"/>
        </w:rPr>
        <w:t>за текущий учебный год. В группе обуча</w:t>
      </w:r>
      <w:r w:rsidR="002E1709">
        <w:rPr>
          <w:color w:val="000000"/>
          <w:sz w:val="28"/>
          <w:szCs w:val="28"/>
        </w:rPr>
        <w:t>ется 21 ребенка. 15</w:t>
      </w:r>
      <w:r w:rsidRPr="001C5AF4">
        <w:rPr>
          <w:color w:val="000000"/>
          <w:sz w:val="28"/>
          <w:szCs w:val="28"/>
        </w:rPr>
        <w:t xml:space="preserve"> детей это большинство, имеют 3 уровень развития </w:t>
      </w:r>
      <w:r w:rsidRPr="001C5AF4">
        <w:rPr>
          <w:sz w:val="28"/>
          <w:szCs w:val="28"/>
        </w:rPr>
        <w:t>«высокий»</w:t>
      </w:r>
      <w:r>
        <w:rPr>
          <w:sz w:val="28"/>
          <w:szCs w:val="28"/>
        </w:rPr>
        <w:t xml:space="preserve"> </w:t>
      </w:r>
      <w:r w:rsidRPr="001C5AF4">
        <w:rPr>
          <w:sz w:val="28"/>
          <w:szCs w:val="28"/>
        </w:rPr>
        <w:t>На диаграмме отобра</w:t>
      </w:r>
      <w:r>
        <w:rPr>
          <w:sz w:val="28"/>
          <w:szCs w:val="28"/>
        </w:rPr>
        <w:t>жено, что  воспитанники имели третий уровень развития высокий</w:t>
      </w:r>
      <w:r w:rsidRPr="001C5AF4">
        <w:rPr>
          <w:sz w:val="28"/>
          <w:szCs w:val="28"/>
        </w:rPr>
        <w:t>» т.е.</w:t>
      </w:r>
      <w:r w:rsidR="002E1709">
        <w:rPr>
          <w:color w:val="000000"/>
          <w:sz w:val="28"/>
          <w:szCs w:val="28"/>
        </w:rPr>
        <w:t xml:space="preserve"> </w:t>
      </w:r>
      <w:r w:rsidRPr="001C5AF4">
        <w:rPr>
          <w:color w:val="000000"/>
          <w:sz w:val="28"/>
          <w:szCs w:val="28"/>
        </w:rPr>
        <w:t>понимают, что делают, владеют определ</w:t>
      </w:r>
      <w:r>
        <w:rPr>
          <w:color w:val="000000"/>
          <w:sz w:val="28"/>
          <w:szCs w:val="28"/>
        </w:rPr>
        <w:t xml:space="preserve">енным запасом знаний, </w:t>
      </w:r>
      <w:r w:rsidRPr="001C5AF4">
        <w:rPr>
          <w:color w:val="000000"/>
          <w:sz w:val="28"/>
          <w:szCs w:val="28"/>
        </w:rPr>
        <w:t xml:space="preserve">могут самостоятельно и творчески использовать знания. </w:t>
      </w:r>
    </w:p>
    <w:p w14:paraId="77589B1E" w14:textId="77777777" w:rsidR="00EB2962" w:rsidRDefault="00EB2962" w:rsidP="00EB2962">
      <w:pPr>
        <w:rPr>
          <w:b/>
          <w:color w:val="000000"/>
          <w:sz w:val="28"/>
          <w:szCs w:val="28"/>
        </w:rPr>
      </w:pPr>
    </w:p>
    <w:p w14:paraId="1D43B8D3" w14:textId="77777777" w:rsidR="00663E4A" w:rsidRDefault="00663E4A" w:rsidP="00663E4A">
      <w:pPr>
        <w:jc w:val="center"/>
        <w:rPr>
          <w:b/>
          <w:lang w:val="kk-KZ"/>
        </w:rPr>
      </w:pPr>
      <w:r>
        <w:rPr>
          <w:b/>
          <w:noProof/>
        </w:rPr>
        <w:drawing>
          <wp:inline distT="0" distB="0" distL="0" distR="0" wp14:anchorId="2DE8A713" wp14:editId="515E4ADC">
            <wp:extent cx="6740978" cy="3599996"/>
            <wp:effectExtent l="0" t="0" r="3175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1631EC" w14:textId="77777777" w:rsidR="00663E4A" w:rsidRDefault="00663E4A" w:rsidP="00663E4A">
      <w:pPr>
        <w:tabs>
          <w:tab w:val="left" w:pos="4935"/>
        </w:tabs>
        <w:rPr>
          <w:lang w:val="kk-KZ"/>
        </w:rPr>
      </w:pPr>
    </w:p>
    <w:p w14:paraId="5085F836" w14:textId="77777777" w:rsidR="00663E4A" w:rsidRDefault="00663E4A" w:rsidP="00663E4A">
      <w:pPr>
        <w:tabs>
          <w:tab w:val="left" w:pos="4935"/>
        </w:tabs>
        <w:rPr>
          <w:lang w:val="kk-KZ"/>
        </w:rPr>
      </w:pPr>
    </w:p>
    <w:p w14:paraId="3E90026A" w14:textId="77777777" w:rsidR="00663E4A" w:rsidRPr="007654F1" w:rsidRDefault="00663E4A" w:rsidP="00663E4A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 w:rsidRPr="007654F1">
        <w:rPr>
          <w:rFonts w:ascii="Times New Roman CYR" w:hAnsi="Times New Roman CYR" w:cs="Times New Roman CYR"/>
          <w:b/>
          <w:bCs/>
          <w:sz w:val="28"/>
          <w:szCs w:val="28"/>
        </w:rPr>
        <w:t>Вывод.</w:t>
      </w:r>
      <w:r w:rsidRPr="007654F1">
        <w:rPr>
          <w:rFonts w:ascii="Times New Roman CYR" w:hAnsi="Times New Roman CYR" w:cs="Times New Roman CYR"/>
          <w:sz w:val="28"/>
          <w:szCs w:val="28"/>
        </w:rPr>
        <w:t xml:space="preserve"> Сравнительный анализ результатов</w:t>
      </w:r>
      <w:r w:rsidRPr="007654F1">
        <w:rPr>
          <w:rFonts w:ascii="Times New Roman CYR" w:hAnsi="Times New Roman CYR" w:cs="Times New Roman CYR"/>
          <w:sz w:val="28"/>
          <w:szCs w:val="28"/>
          <w:lang w:val="kk-KZ"/>
        </w:rPr>
        <w:t xml:space="preserve"> мониторинга в начале и в конце в </w:t>
      </w:r>
      <w:r w:rsidRPr="007654F1">
        <w:rPr>
          <w:rFonts w:ascii="Times New Roman CYR" w:hAnsi="Times New Roman CYR" w:cs="Times New Roman CYR"/>
          <w:sz w:val="28"/>
          <w:szCs w:val="28"/>
        </w:rPr>
        <w:t>202</w:t>
      </w:r>
      <w:r w:rsidRPr="007654F1">
        <w:rPr>
          <w:rFonts w:ascii="Times New Roman CYR" w:hAnsi="Times New Roman CYR" w:cs="Times New Roman CYR"/>
          <w:sz w:val="28"/>
          <w:szCs w:val="28"/>
          <w:lang w:val="kk-KZ"/>
        </w:rPr>
        <w:t>4</w:t>
      </w:r>
      <w:r w:rsidRPr="007654F1">
        <w:rPr>
          <w:rFonts w:ascii="Times New Roman CYR" w:hAnsi="Times New Roman CYR" w:cs="Times New Roman CYR"/>
          <w:sz w:val="28"/>
          <w:szCs w:val="28"/>
        </w:rPr>
        <w:t>- 202</w:t>
      </w:r>
      <w:r w:rsidRPr="007654F1">
        <w:rPr>
          <w:rFonts w:ascii="Times New Roman CYR" w:hAnsi="Times New Roman CYR" w:cs="Times New Roman CYR"/>
          <w:sz w:val="28"/>
          <w:szCs w:val="28"/>
          <w:lang w:val="kk-KZ"/>
        </w:rPr>
        <w:t>5</w:t>
      </w:r>
      <w:r w:rsidRPr="007654F1">
        <w:rPr>
          <w:rFonts w:ascii="Times New Roman CYR" w:hAnsi="Times New Roman CYR" w:cs="Times New Roman CYR"/>
          <w:sz w:val="28"/>
          <w:szCs w:val="28"/>
        </w:rPr>
        <w:t xml:space="preserve"> учебн</w:t>
      </w:r>
      <w:r w:rsidRPr="007654F1">
        <w:rPr>
          <w:rFonts w:ascii="Times New Roman CYR" w:hAnsi="Times New Roman CYR" w:cs="Times New Roman CYR"/>
          <w:sz w:val="28"/>
          <w:szCs w:val="28"/>
          <w:lang w:val="kk-KZ"/>
        </w:rPr>
        <w:t>ого</w:t>
      </w:r>
      <w:r w:rsidRPr="007654F1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Pr="007654F1">
        <w:rPr>
          <w:rFonts w:ascii="Times New Roman CYR" w:hAnsi="Times New Roman CYR" w:cs="Times New Roman CYR"/>
          <w:sz w:val="28"/>
          <w:szCs w:val="28"/>
          <w:lang w:val="kk-KZ"/>
        </w:rPr>
        <w:t>а,</w:t>
      </w:r>
      <w:r w:rsidRPr="007654F1">
        <w:rPr>
          <w:rFonts w:ascii="Times New Roman CYR" w:hAnsi="Times New Roman CYR" w:cs="Times New Roman CYR"/>
          <w:sz w:val="28"/>
          <w:szCs w:val="28"/>
        </w:rPr>
        <w:t xml:space="preserve"> показывает рост усвоения детьми ТУП, то есть прослеживается положительная динамика развития детей по всем направлениям. Знания и навыки, полученные детьми в</w:t>
      </w:r>
      <w:r w:rsidRPr="007654F1">
        <w:rPr>
          <w:sz w:val="28"/>
          <w:szCs w:val="28"/>
          <w:lang w:val="en-US"/>
        </w:rPr>
        <w:t> </w:t>
      </w:r>
      <w:r w:rsidRPr="007654F1">
        <w:rPr>
          <w:rFonts w:ascii="Times New Roman CYR" w:hAnsi="Times New Roman CYR" w:cs="Times New Roman CYR"/>
          <w:sz w:val="28"/>
          <w:szCs w:val="28"/>
        </w:rPr>
        <w:t>ходе  образовательной</w:t>
      </w:r>
      <w:r w:rsidRPr="007654F1">
        <w:rPr>
          <w:sz w:val="28"/>
          <w:szCs w:val="28"/>
          <w:lang w:val="en-US"/>
        </w:rPr>
        <w:t> </w:t>
      </w:r>
      <w:r w:rsidRPr="007654F1">
        <w:rPr>
          <w:sz w:val="28"/>
          <w:szCs w:val="28"/>
        </w:rPr>
        <w:t xml:space="preserve"> </w:t>
      </w:r>
      <w:r w:rsidRPr="007654F1">
        <w:rPr>
          <w:rFonts w:ascii="Times New Roman CYR" w:hAnsi="Times New Roman CYR" w:cs="Times New Roman CYR"/>
          <w:sz w:val="28"/>
          <w:szCs w:val="28"/>
        </w:rPr>
        <w:t>деятельности, необходимо</w:t>
      </w:r>
      <w:r w:rsidRPr="007654F1">
        <w:rPr>
          <w:sz w:val="28"/>
          <w:szCs w:val="28"/>
          <w:lang w:val="en-US"/>
        </w:rPr>
        <w:t> </w:t>
      </w:r>
      <w:r w:rsidRPr="007654F1">
        <w:rPr>
          <w:sz w:val="28"/>
          <w:szCs w:val="28"/>
        </w:rPr>
        <w:t xml:space="preserve"> </w:t>
      </w:r>
      <w:r w:rsidRPr="007654F1">
        <w:rPr>
          <w:rFonts w:ascii="Times New Roman CYR" w:hAnsi="Times New Roman CYR" w:cs="Times New Roman CYR"/>
          <w:sz w:val="28"/>
          <w:szCs w:val="28"/>
        </w:rPr>
        <w:t>систематически закреплять и продолжать применять в</w:t>
      </w:r>
      <w:r w:rsidRPr="007654F1">
        <w:rPr>
          <w:sz w:val="28"/>
          <w:szCs w:val="28"/>
          <w:lang w:val="en-US"/>
        </w:rPr>
        <w:t> </w:t>
      </w:r>
      <w:r w:rsidRPr="007654F1">
        <w:rPr>
          <w:sz w:val="28"/>
          <w:szCs w:val="28"/>
        </w:rPr>
        <w:t xml:space="preserve"> </w:t>
      </w:r>
      <w:r w:rsidRPr="007654F1">
        <w:rPr>
          <w:rFonts w:ascii="Times New Roman CYR" w:hAnsi="Times New Roman CYR" w:cs="Times New Roman CYR"/>
          <w:sz w:val="28"/>
          <w:szCs w:val="28"/>
        </w:rPr>
        <w:t>разнообразных видах детской деятельности. Особое</w:t>
      </w:r>
      <w:r w:rsidRPr="007654F1">
        <w:rPr>
          <w:sz w:val="28"/>
          <w:szCs w:val="28"/>
          <w:lang w:val="en-US"/>
        </w:rPr>
        <w:t> </w:t>
      </w:r>
      <w:r w:rsidRPr="007654F1">
        <w:rPr>
          <w:rFonts w:ascii="Times New Roman CYR" w:hAnsi="Times New Roman CYR" w:cs="Times New Roman CYR"/>
          <w:sz w:val="28"/>
          <w:szCs w:val="28"/>
        </w:rPr>
        <w:t>внимание следует уделить</w:t>
      </w:r>
      <w:r w:rsidRPr="007654F1">
        <w:rPr>
          <w:sz w:val="28"/>
          <w:szCs w:val="28"/>
          <w:lang w:val="en-US"/>
        </w:rPr>
        <w:t> </w:t>
      </w:r>
      <w:r w:rsidRPr="007654F1">
        <w:rPr>
          <w:rFonts w:ascii="Times New Roman CYR" w:hAnsi="Times New Roman CYR" w:cs="Times New Roman CYR"/>
          <w:sz w:val="28"/>
          <w:szCs w:val="28"/>
        </w:rPr>
        <w:t>использованию</w:t>
      </w:r>
      <w:r w:rsidRPr="007654F1">
        <w:rPr>
          <w:sz w:val="28"/>
          <w:szCs w:val="28"/>
          <w:lang w:val="en-US"/>
        </w:rPr>
        <w:t> </w:t>
      </w:r>
      <w:r w:rsidRPr="007654F1">
        <w:rPr>
          <w:rFonts w:ascii="Times New Roman CYR" w:hAnsi="Times New Roman CYR" w:cs="Times New Roman CYR"/>
          <w:sz w:val="28"/>
          <w:szCs w:val="28"/>
        </w:rPr>
        <w:t>многообразных традиционных и нетрадиционных методов</w:t>
      </w:r>
      <w:r w:rsidRPr="007654F1">
        <w:rPr>
          <w:sz w:val="28"/>
          <w:szCs w:val="28"/>
          <w:lang w:val="en-US"/>
        </w:rPr>
        <w:t> </w:t>
      </w:r>
      <w:r w:rsidRPr="007654F1">
        <w:rPr>
          <w:rFonts w:ascii="Times New Roman CYR" w:hAnsi="Times New Roman CYR" w:cs="Times New Roman CYR"/>
          <w:sz w:val="28"/>
          <w:szCs w:val="28"/>
        </w:rPr>
        <w:t>работы, позволяющих</w:t>
      </w:r>
      <w:r w:rsidRPr="007654F1">
        <w:rPr>
          <w:sz w:val="28"/>
          <w:szCs w:val="28"/>
          <w:lang w:val="en-US"/>
        </w:rPr>
        <w:t> </w:t>
      </w:r>
      <w:r w:rsidRPr="007654F1">
        <w:rPr>
          <w:rFonts w:ascii="Times New Roman CYR" w:hAnsi="Times New Roman CYR" w:cs="Times New Roman CYR"/>
          <w:sz w:val="28"/>
          <w:szCs w:val="28"/>
        </w:rPr>
        <w:t>развивать соответствующие</w:t>
      </w:r>
      <w:r w:rsidRPr="007654F1">
        <w:rPr>
          <w:sz w:val="28"/>
          <w:szCs w:val="28"/>
          <w:lang w:val="en-US"/>
        </w:rPr>
        <w:t> </w:t>
      </w:r>
      <w:r w:rsidRPr="007654F1">
        <w:rPr>
          <w:rFonts w:ascii="Times New Roman CYR" w:hAnsi="Times New Roman CYR" w:cs="Times New Roman CYR"/>
          <w:sz w:val="28"/>
          <w:szCs w:val="28"/>
        </w:rPr>
        <w:t>знания, умения, навыки.</w:t>
      </w:r>
    </w:p>
    <w:p w14:paraId="35B96B55" w14:textId="77777777" w:rsidR="00663E4A" w:rsidRPr="007654F1" w:rsidRDefault="00663E4A" w:rsidP="00663E4A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 w:rsidRPr="007654F1">
        <w:rPr>
          <w:rFonts w:ascii="Times New Roman CYR" w:hAnsi="Times New Roman CYR" w:cs="Times New Roman CYR"/>
          <w:sz w:val="28"/>
          <w:szCs w:val="28"/>
        </w:rPr>
        <w:t>Таким образом, образовательная деятельность в предшкольной группе</w:t>
      </w:r>
      <w:r w:rsidRPr="007654F1">
        <w:rPr>
          <w:rFonts w:ascii="Times New Roman CYR" w:hAnsi="Times New Roman CYR" w:cs="Times New Roman CYR"/>
          <w:sz w:val="28"/>
          <w:szCs w:val="28"/>
          <w:lang w:val="kk-KZ"/>
        </w:rPr>
        <w:t xml:space="preserve"> 2</w:t>
      </w:r>
      <w:r w:rsidRPr="007654F1">
        <w:rPr>
          <w:rFonts w:ascii="Times New Roman CYR" w:hAnsi="Times New Roman CYR" w:cs="Times New Roman CYR"/>
          <w:sz w:val="28"/>
          <w:szCs w:val="28"/>
        </w:rPr>
        <w:t xml:space="preserve"> реализуется на достаточном уровне. Очевиден положительный результат проделанной работы.</w:t>
      </w:r>
    </w:p>
    <w:p w14:paraId="25577904" w14:textId="77777777" w:rsidR="00B00984" w:rsidRPr="00B52901" w:rsidRDefault="000F7041" w:rsidP="006A3527">
      <w:pPr>
        <w:pStyle w:val="aa"/>
        <w:shd w:val="clear" w:color="auto" w:fill="FFFFFF"/>
        <w:spacing w:before="0" w:beforeAutospacing="0" w:after="360" w:afterAutospacing="0" w:line="285" w:lineRule="atLeast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6A3527">
        <w:rPr>
          <w:rFonts w:ascii="Times New Roman" w:hAnsi="Times New Roman"/>
          <w:b/>
          <w:sz w:val="28"/>
          <w:szCs w:val="28"/>
        </w:rPr>
        <w:t>.</w:t>
      </w:r>
      <w:r w:rsidR="005B5CA1" w:rsidRPr="00B52901">
        <w:rPr>
          <w:rFonts w:ascii="Times New Roman" w:hAnsi="Times New Roman"/>
          <w:b/>
          <w:sz w:val="28"/>
          <w:szCs w:val="28"/>
        </w:rPr>
        <w:t>Выводы и предложения</w:t>
      </w:r>
    </w:p>
    <w:p w14:paraId="27CA5FD4" w14:textId="77777777" w:rsidR="005B5CA1" w:rsidRPr="00C2127B" w:rsidRDefault="005B5CA1" w:rsidP="005B5CA1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C2127B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ы самооценки </w:t>
      </w:r>
      <w:r w:rsidRPr="00C2127B">
        <w:rPr>
          <w:sz w:val="28"/>
          <w:szCs w:val="28"/>
        </w:rPr>
        <w:t>позволяют сделать вывод о том, что характер и содержание деятельности коммунального государственного каз</w:t>
      </w:r>
      <w:r w:rsidR="00EB2962">
        <w:rPr>
          <w:sz w:val="28"/>
          <w:szCs w:val="28"/>
        </w:rPr>
        <w:t xml:space="preserve">енного предприятия </w:t>
      </w:r>
      <w:r w:rsidR="00BC4819">
        <w:rPr>
          <w:sz w:val="28"/>
          <w:szCs w:val="28"/>
        </w:rPr>
        <w:t>КГКП</w:t>
      </w:r>
      <w:r w:rsidR="00EB2962">
        <w:rPr>
          <w:sz w:val="28"/>
          <w:szCs w:val="28"/>
        </w:rPr>
        <w:t xml:space="preserve"> «</w:t>
      </w:r>
      <w:r w:rsidR="00BC4819">
        <w:rPr>
          <w:sz w:val="28"/>
          <w:szCs w:val="28"/>
        </w:rPr>
        <w:t>Детский сад «</w:t>
      </w:r>
      <w:r w:rsidR="00BC4819">
        <w:rPr>
          <w:sz w:val="28"/>
          <w:szCs w:val="28"/>
          <w:lang w:val="kk-KZ"/>
        </w:rPr>
        <w:t>Нұр сәби</w:t>
      </w:r>
      <w:r w:rsidRPr="00C2127B">
        <w:rPr>
          <w:sz w:val="28"/>
          <w:szCs w:val="28"/>
        </w:rPr>
        <w:t xml:space="preserve">» </w:t>
      </w:r>
      <w:r>
        <w:rPr>
          <w:sz w:val="28"/>
          <w:szCs w:val="28"/>
        </w:rPr>
        <w:t>отдела образования Карасуского района</w:t>
      </w:r>
      <w:r w:rsidR="006A3527">
        <w:rPr>
          <w:sz w:val="28"/>
          <w:szCs w:val="28"/>
        </w:rPr>
        <w:t>» Управления образования акимата Костанайской области</w:t>
      </w:r>
      <w:r w:rsidRPr="00C2127B">
        <w:rPr>
          <w:sz w:val="28"/>
          <w:szCs w:val="28"/>
        </w:rPr>
        <w:t xml:space="preserve"> по всем рассмотренным показателям удовлетворяют требования Государственного общеобязательного стандарта дошкольного воспитания и обучения. </w:t>
      </w:r>
    </w:p>
    <w:p w14:paraId="19CB0589" w14:textId="77777777" w:rsidR="005B5CA1" w:rsidRPr="00C2127B" w:rsidRDefault="005B5CA1" w:rsidP="005B5CA1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C2127B">
        <w:rPr>
          <w:sz w:val="28"/>
          <w:szCs w:val="28"/>
        </w:rPr>
        <w:t>Уровень сформированности  образовательных компетентностей детей дошкольного возраста оценивается</w:t>
      </w:r>
      <w:r w:rsidR="00BC4819">
        <w:rPr>
          <w:sz w:val="28"/>
          <w:szCs w:val="28"/>
        </w:rPr>
        <w:t>,</w:t>
      </w:r>
      <w:r w:rsidRPr="00C2127B">
        <w:rPr>
          <w:sz w:val="28"/>
          <w:szCs w:val="28"/>
        </w:rPr>
        <w:t xml:space="preserve"> как достаточный,</w:t>
      </w:r>
      <w:r w:rsidR="000D6C8B">
        <w:rPr>
          <w:sz w:val="28"/>
          <w:szCs w:val="28"/>
        </w:rPr>
        <w:t xml:space="preserve"> </w:t>
      </w:r>
      <w:r w:rsidRPr="00C2127B">
        <w:rPr>
          <w:sz w:val="28"/>
          <w:szCs w:val="28"/>
        </w:rPr>
        <w:t xml:space="preserve">который достигался за счет профессионального потенциала педагогов и коллективного целеполагания. </w:t>
      </w:r>
    </w:p>
    <w:p w14:paraId="1CA0111E" w14:textId="77777777" w:rsidR="005B5CA1" w:rsidRPr="00C2127B" w:rsidRDefault="005B5CA1" w:rsidP="005B5CA1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C2127B">
        <w:rPr>
          <w:sz w:val="28"/>
          <w:szCs w:val="28"/>
        </w:rPr>
        <w:t>Педагоги имеют хороший творческий потенциал, постоянно находятся в поиске путей со</w:t>
      </w:r>
      <w:r w:rsidR="00D32A79">
        <w:rPr>
          <w:sz w:val="28"/>
          <w:szCs w:val="28"/>
        </w:rPr>
        <w:t>вершенствования воспитательно-</w:t>
      </w:r>
      <w:r w:rsidRPr="00C2127B">
        <w:rPr>
          <w:sz w:val="28"/>
          <w:szCs w:val="28"/>
        </w:rPr>
        <w:t>образовательного процесса.</w:t>
      </w:r>
    </w:p>
    <w:p w14:paraId="43BD7627" w14:textId="77777777" w:rsidR="005B5CA1" w:rsidRPr="00C2127B" w:rsidRDefault="005B5CA1" w:rsidP="005B5CA1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C2127B">
        <w:rPr>
          <w:sz w:val="28"/>
          <w:szCs w:val="28"/>
        </w:rPr>
        <w:t>Сво</w:t>
      </w:r>
      <w:r w:rsidR="0020249A">
        <w:rPr>
          <w:sz w:val="28"/>
          <w:szCs w:val="28"/>
        </w:rPr>
        <w:t>бодный доступ к новым, научно-</w:t>
      </w:r>
      <w:r w:rsidRPr="00C2127B">
        <w:rPr>
          <w:sz w:val="28"/>
          <w:szCs w:val="28"/>
        </w:rPr>
        <w:t>обоснованным технологиям и образовательным ресурсам Интернет способствует повышению</w:t>
      </w:r>
      <w:r w:rsidR="0020249A">
        <w:rPr>
          <w:sz w:val="28"/>
          <w:szCs w:val="28"/>
        </w:rPr>
        <w:t xml:space="preserve"> эффективности образовательно-</w:t>
      </w:r>
      <w:r w:rsidRPr="00C2127B">
        <w:rPr>
          <w:sz w:val="28"/>
          <w:szCs w:val="28"/>
        </w:rPr>
        <w:t xml:space="preserve">воспитательного процесса. </w:t>
      </w:r>
    </w:p>
    <w:p w14:paraId="566A903B" w14:textId="77777777" w:rsidR="005B5CA1" w:rsidRPr="00C2127B" w:rsidRDefault="005B5CA1" w:rsidP="005B5CA1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C2127B">
        <w:rPr>
          <w:sz w:val="28"/>
          <w:szCs w:val="28"/>
        </w:rPr>
        <w:t>Использование в работе инновационных форм взаимодействия между дошкольной организацией, семьей и социумом в едином образовательном пространстве положительно влияет на результативность образовательного процесса.</w:t>
      </w:r>
    </w:p>
    <w:p w14:paraId="512C0E02" w14:textId="77777777" w:rsidR="005B5CA1" w:rsidRPr="00C2127B" w:rsidRDefault="005B5CA1" w:rsidP="005B5CA1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C2127B">
        <w:rPr>
          <w:sz w:val="28"/>
          <w:szCs w:val="28"/>
        </w:rPr>
        <w:t>Вместе с тем, необходимо продолжать раб</w:t>
      </w:r>
      <w:r w:rsidR="0020249A">
        <w:rPr>
          <w:sz w:val="28"/>
          <w:szCs w:val="28"/>
        </w:rPr>
        <w:t>оту по модернизации предметно-</w:t>
      </w:r>
      <w:r w:rsidRPr="00C2127B">
        <w:rPr>
          <w:sz w:val="28"/>
          <w:szCs w:val="28"/>
        </w:rPr>
        <w:t xml:space="preserve">развивающей среды </w:t>
      </w:r>
      <w:r w:rsidR="004D2C6C">
        <w:rPr>
          <w:sz w:val="28"/>
          <w:szCs w:val="28"/>
        </w:rPr>
        <w:t xml:space="preserve">детского сада </w:t>
      </w:r>
      <w:r w:rsidRPr="00C2127B">
        <w:rPr>
          <w:sz w:val="28"/>
          <w:szCs w:val="28"/>
        </w:rPr>
        <w:t xml:space="preserve"> и обновлению компьютерной базы и программного обеспечения ДО. </w:t>
      </w:r>
    </w:p>
    <w:p w14:paraId="2222561E" w14:textId="77777777" w:rsidR="005B5CA1" w:rsidRDefault="005B5CA1" w:rsidP="005B5CA1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C2127B">
        <w:rPr>
          <w:sz w:val="28"/>
          <w:szCs w:val="28"/>
        </w:rPr>
        <w:t xml:space="preserve">Необходимо изучать и пропагандировать передовой педагогический опыт. </w:t>
      </w:r>
    </w:p>
    <w:p w14:paraId="1A4E8C40" w14:textId="77777777" w:rsidR="007C16E4" w:rsidRDefault="007C16E4" w:rsidP="005B5CA1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p w14:paraId="52673470" w14:textId="77777777" w:rsidR="007C16E4" w:rsidRDefault="007C16E4" w:rsidP="005B5CA1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p w14:paraId="5C538793" w14:textId="77777777" w:rsidR="007C16E4" w:rsidRDefault="007C16E4" w:rsidP="005B5CA1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p w14:paraId="0B84F8E8" w14:textId="77777777" w:rsidR="007C16E4" w:rsidRDefault="007C16E4" w:rsidP="005B5CA1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p w14:paraId="074DA258" w14:textId="77777777" w:rsidR="007C16E4" w:rsidRDefault="007C16E4" w:rsidP="005B5CA1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sectPr w:rsidR="007C16E4" w:rsidSect="0085546B">
      <w:footerReference w:type="default" r:id="rId12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D475F" w14:textId="77777777" w:rsidR="00CA057A" w:rsidRDefault="00CA057A" w:rsidP="003705E5">
      <w:r>
        <w:separator/>
      </w:r>
    </w:p>
  </w:endnote>
  <w:endnote w:type="continuationSeparator" w:id="0">
    <w:p w14:paraId="4827A2A5" w14:textId="77777777" w:rsidR="00CA057A" w:rsidRDefault="00CA057A" w:rsidP="0037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CYR">
    <w:altName w:val="Cambria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2255337"/>
    </w:sdtPr>
    <w:sdtEndPr/>
    <w:sdtContent>
      <w:p w14:paraId="55388DDC" w14:textId="77777777" w:rsidR="00663E4A" w:rsidRDefault="00663E4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51D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75A710C1" w14:textId="77777777" w:rsidR="00663E4A" w:rsidRDefault="00663E4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C8D38" w14:textId="77777777" w:rsidR="00CA057A" w:rsidRDefault="00CA057A" w:rsidP="003705E5">
      <w:r>
        <w:separator/>
      </w:r>
    </w:p>
  </w:footnote>
  <w:footnote w:type="continuationSeparator" w:id="0">
    <w:p w14:paraId="2F0A697B" w14:textId="77777777" w:rsidR="00CA057A" w:rsidRDefault="00CA057A" w:rsidP="0037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195"/>
    <w:multiLevelType w:val="hybridMultilevel"/>
    <w:tmpl w:val="BAC0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71F2"/>
    <w:multiLevelType w:val="multilevel"/>
    <w:tmpl w:val="621E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40375"/>
    <w:multiLevelType w:val="hybridMultilevel"/>
    <w:tmpl w:val="DCAC64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725564"/>
    <w:multiLevelType w:val="hybridMultilevel"/>
    <w:tmpl w:val="5734DF4A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08305447"/>
    <w:multiLevelType w:val="hybridMultilevel"/>
    <w:tmpl w:val="F53EFA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94763A0"/>
    <w:multiLevelType w:val="hybridMultilevel"/>
    <w:tmpl w:val="7A6E3D48"/>
    <w:lvl w:ilvl="0" w:tplc="8EC47E5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62203F"/>
    <w:multiLevelType w:val="hybridMultilevel"/>
    <w:tmpl w:val="32381084"/>
    <w:lvl w:ilvl="0" w:tplc="26829AA4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DA66C5A"/>
    <w:multiLevelType w:val="hybridMultilevel"/>
    <w:tmpl w:val="0B7CE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B12D93"/>
    <w:multiLevelType w:val="hybridMultilevel"/>
    <w:tmpl w:val="450EB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10569"/>
    <w:multiLevelType w:val="hybridMultilevel"/>
    <w:tmpl w:val="54722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87943"/>
    <w:multiLevelType w:val="hybridMultilevel"/>
    <w:tmpl w:val="BCFEF17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E8F3CE5"/>
    <w:multiLevelType w:val="multilevel"/>
    <w:tmpl w:val="BD42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D47C85"/>
    <w:multiLevelType w:val="hybridMultilevel"/>
    <w:tmpl w:val="848C6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369E0"/>
    <w:multiLevelType w:val="hybridMultilevel"/>
    <w:tmpl w:val="EB582130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 w15:restartNumberingAfterBreak="0">
    <w:nsid w:val="4EB81BE3"/>
    <w:multiLevelType w:val="hybridMultilevel"/>
    <w:tmpl w:val="5DFAABE8"/>
    <w:lvl w:ilvl="0" w:tplc="05A2975E">
      <w:start w:val="2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D809AF"/>
    <w:multiLevelType w:val="multilevel"/>
    <w:tmpl w:val="95A0AA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 w15:restartNumberingAfterBreak="0">
    <w:nsid w:val="51AC0459"/>
    <w:multiLevelType w:val="hybridMultilevel"/>
    <w:tmpl w:val="D3AE3B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E4F91"/>
    <w:multiLevelType w:val="hybridMultilevel"/>
    <w:tmpl w:val="078E28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386795C"/>
    <w:multiLevelType w:val="multilevel"/>
    <w:tmpl w:val="234EAAAE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30"/>
      <w:numFmt w:val="decimal"/>
      <w:isLgl/>
      <w:lvlText w:val="%1.%2"/>
      <w:lvlJc w:val="left"/>
      <w:pPr>
        <w:ind w:left="1846" w:hanging="570"/>
      </w:pPr>
    </w:lvl>
    <w:lvl w:ilvl="2">
      <w:start w:val="1"/>
      <w:numFmt w:val="decimal"/>
      <w:isLgl/>
      <w:lvlText w:val="%1.%2.%3"/>
      <w:lvlJc w:val="left"/>
      <w:pPr>
        <w:ind w:left="840" w:hanging="720"/>
      </w:pPr>
    </w:lvl>
    <w:lvl w:ilvl="3">
      <w:start w:val="1"/>
      <w:numFmt w:val="decimal"/>
      <w:isLgl/>
      <w:lvlText w:val="%1.%2.%3.%4"/>
      <w:lvlJc w:val="left"/>
      <w:pPr>
        <w:ind w:left="1200" w:hanging="1080"/>
      </w:pPr>
    </w:lvl>
    <w:lvl w:ilvl="4">
      <w:start w:val="1"/>
      <w:numFmt w:val="decimal"/>
      <w:isLgl/>
      <w:lvlText w:val="%1.%2.%3.%4.%5"/>
      <w:lvlJc w:val="left"/>
      <w:pPr>
        <w:ind w:left="1200" w:hanging="1080"/>
      </w:pPr>
    </w:lvl>
    <w:lvl w:ilvl="5">
      <w:start w:val="1"/>
      <w:numFmt w:val="decimal"/>
      <w:isLgl/>
      <w:lvlText w:val="%1.%2.%3.%4.%5.%6"/>
      <w:lvlJc w:val="left"/>
      <w:pPr>
        <w:ind w:left="1560" w:hanging="1440"/>
      </w:pPr>
    </w:lvl>
    <w:lvl w:ilvl="6">
      <w:start w:val="1"/>
      <w:numFmt w:val="decimal"/>
      <w:isLgl/>
      <w:lvlText w:val="%1.%2.%3.%4.%5.%6.%7"/>
      <w:lvlJc w:val="left"/>
      <w:pPr>
        <w:ind w:left="1560" w:hanging="1440"/>
      </w:pPr>
    </w:lvl>
    <w:lvl w:ilvl="7">
      <w:start w:val="1"/>
      <w:numFmt w:val="decimal"/>
      <w:isLgl/>
      <w:lvlText w:val="%1.%2.%3.%4.%5.%6.%7.%8"/>
      <w:lvlJc w:val="left"/>
      <w:pPr>
        <w:ind w:left="1920" w:hanging="1800"/>
      </w:pPr>
    </w:lvl>
    <w:lvl w:ilvl="8">
      <w:start w:val="1"/>
      <w:numFmt w:val="decimal"/>
      <w:isLgl/>
      <w:lvlText w:val="%1.%2.%3.%4.%5.%6.%7.%8.%9"/>
      <w:lvlJc w:val="left"/>
      <w:pPr>
        <w:ind w:left="2280" w:hanging="2160"/>
      </w:pPr>
    </w:lvl>
  </w:abstractNum>
  <w:abstractNum w:abstractNumId="19" w15:restartNumberingAfterBreak="0">
    <w:nsid w:val="59F978DC"/>
    <w:multiLevelType w:val="hybridMultilevel"/>
    <w:tmpl w:val="21BA3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33C41"/>
    <w:multiLevelType w:val="hybridMultilevel"/>
    <w:tmpl w:val="05807AC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1" w15:restartNumberingAfterBreak="0">
    <w:nsid w:val="61D14CF2"/>
    <w:multiLevelType w:val="hybridMultilevel"/>
    <w:tmpl w:val="224AB6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41659B5"/>
    <w:multiLevelType w:val="hybridMultilevel"/>
    <w:tmpl w:val="BF886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A4A74"/>
    <w:multiLevelType w:val="hybridMultilevel"/>
    <w:tmpl w:val="F030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82458"/>
    <w:multiLevelType w:val="hybridMultilevel"/>
    <w:tmpl w:val="17683E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DC01CFC"/>
    <w:multiLevelType w:val="hybridMultilevel"/>
    <w:tmpl w:val="2C6A6CCE"/>
    <w:lvl w:ilvl="0" w:tplc="A9362EAE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204A2"/>
    <w:multiLevelType w:val="hybridMultilevel"/>
    <w:tmpl w:val="F488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509F1"/>
    <w:multiLevelType w:val="hybridMultilevel"/>
    <w:tmpl w:val="5A2E2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F2DAF"/>
    <w:multiLevelType w:val="hybridMultilevel"/>
    <w:tmpl w:val="B5866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229FA"/>
    <w:multiLevelType w:val="hybridMultilevel"/>
    <w:tmpl w:val="BB5C4800"/>
    <w:lvl w:ilvl="0" w:tplc="F35CC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57056">
    <w:abstractNumId w:val="24"/>
  </w:num>
  <w:num w:numId="2" w16cid:durableId="723607199">
    <w:abstractNumId w:val="28"/>
  </w:num>
  <w:num w:numId="3" w16cid:durableId="1170439177">
    <w:abstractNumId w:val="7"/>
  </w:num>
  <w:num w:numId="4" w16cid:durableId="1927380193">
    <w:abstractNumId w:val="27"/>
  </w:num>
  <w:num w:numId="5" w16cid:durableId="253326512">
    <w:abstractNumId w:val="4"/>
  </w:num>
  <w:num w:numId="6" w16cid:durableId="411124322">
    <w:abstractNumId w:val="1"/>
  </w:num>
  <w:num w:numId="7" w16cid:durableId="1574243764">
    <w:abstractNumId w:val="21"/>
  </w:num>
  <w:num w:numId="8" w16cid:durableId="2002812719">
    <w:abstractNumId w:val="25"/>
  </w:num>
  <w:num w:numId="9" w16cid:durableId="1302923254">
    <w:abstractNumId w:val="10"/>
  </w:num>
  <w:num w:numId="10" w16cid:durableId="284505059">
    <w:abstractNumId w:val="11"/>
  </w:num>
  <w:num w:numId="11" w16cid:durableId="2123449629">
    <w:abstractNumId w:val="0"/>
  </w:num>
  <w:num w:numId="12" w16cid:durableId="1355032744">
    <w:abstractNumId w:val="22"/>
  </w:num>
  <w:num w:numId="13" w16cid:durableId="855270280">
    <w:abstractNumId w:val="13"/>
  </w:num>
  <w:num w:numId="14" w16cid:durableId="904875114">
    <w:abstractNumId w:val="3"/>
  </w:num>
  <w:num w:numId="15" w16cid:durableId="859465998">
    <w:abstractNumId w:val="23"/>
  </w:num>
  <w:num w:numId="16" w16cid:durableId="1673795939">
    <w:abstractNumId w:val="18"/>
    <w:lvlOverride w:ilvl="0">
      <w:startOverride w:val="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9658837">
    <w:abstractNumId w:val="20"/>
  </w:num>
  <w:num w:numId="18" w16cid:durableId="1430077613">
    <w:abstractNumId w:val="15"/>
  </w:num>
  <w:num w:numId="19" w16cid:durableId="206572975">
    <w:abstractNumId w:val="9"/>
  </w:num>
  <w:num w:numId="20" w16cid:durableId="1683891175">
    <w:abstractNumId w:val="12"/>
  </w:num>
  <w:num w:numId="21" w16cid:durableId="1990135347">
    <w:abstractNumId w:val="16"/>
  </w:num>
  <w:num w:numId="22" w16cid:durableId="1590506488">
    <w:abstractNumId w:val="29"/>
  </w:num>
  <w:num w:numId="23" w16cid:durableId="1969965982">
    <w:abstractNumId w:val="5"/>
  </w:num>
  <w:num w:numId="24" w16cid:durableId="346057138">
    <w:abstractNumId w:val="14"/>
  </w:num>
  <w:num w:numId="25" w16cid:durableId="1805736107">
    <w:abstractNumId w:val="19"/>
  </w:num>
  <w:num w:numId="26" w16cid:durableId="1374844737">
    <w:abstractNumId w:val="8"/>
  </w:num>
  <w:num w:numId="27" w16cid:durableId="1623225958">
    <w:abstractNumId w:val="17"/>
  </w:num>
  <w:num w:numId="28" w16cid:durableId="677318198">
    <w:abstractNumId w:val="26"/>
  </w:num>
  <w:num w:numId="29" w16cid:durableId="1490243701">
    <w:abstractNumId w:val="2"/>
  </w:num>
  <w:num w:numId="30" w16cid:durableId="263154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DB"/>
    <w:rsid w:val="00001055"/>
    <w:rsid w:val="000012A8"/>
    <w:rsid w:val="00002B1B"/>
    <w:rsid w:val="0000341B"/>
    <w:rsid w:val="00006DA2"/>
    <w:rsid w:val="00007154"/>
    <w:rsid w:val="0001062D"/>
    <w:rsid w:val="00010F16"/>
    <w:rsid w:val="00011209"/>
    <w:rsid w:val="00011666"/>
    <w:rsid w:val="00012442"/>
    <w:rsid w:val="000136B8"/>
    <w:rsid w:val="0001460C"/>
    <w:rsid w:val="00016DB6"/>
    <w:rsid w:val="00021469"/>
    <w:rsid w:val="00022120"/>
    <w:rsid w:val="00023704"/>
    <w:rsid w:val="00025419"/>
    <w:rsid w:val="0003061C"/>
    <w:rsid w:val="000331AC"/>
    <w:rsid w:val="0004327B"/>
    <w:rsid w:val="00043CB4"/>
    <w:rsid w:val="00045CEB"/>
    <w:rsid w:val="00046962"/>
    <w:rsid w:val="000517C1"/>
    <w:rsid w:val="0005191D"/>
    <w:rsid w:val="000548AA"/>
    <w:rsid w:val="00056C41"/>
    <w:rsid w:val="00057365"/>
    <w:rsid w:val="000611E7"/>
    <w:rsid w:val="00062298"/>
    <w:rsid w:val="0006348E"/>
    <w:rsid w:val="0006471D"/>
    <w:rsid w:val="000664F1"/>
    <w:rsid w:val="000667C0"/>
    <w:rsid w:val="000669C6"/>
    <w:rsid w:val="00071A3C"/>
    <w:rsid w:val="00073A3A"/>
    <w:rsid w:val="00075539"/>
    <w:rsid w:val="00075B21"/>
    <w:rsid w:val="00082652"/>
    <w:rsid w:val="000841D8"/>
    <w:rsid w:val="0008473F"/>
    <w:rsid w:val="0008537D"/>
    <w:rsid w:val="00085835"/>
    <w:rsid w:val="00085B05"/>
    <w:rsid w:val="00091B4F"/>
    <w:rsid w:val="00093391"/>
    <w:rsid w:val="00093DDA"/>
    <w:rsid w:val="000958C5"/>
    <w:rsid w:val="00097956"/>
    <w:rsid w:val="00097F47"/>
    <w:rsid w:val="000A03A8"/>
    <w:rsid w:val="000A42F4"/>
    <w:rsid w:val="000A4F46"/>
    <w:rsid w:val="000A7321"/>
    <w:rsid w:val="000A74AA"/>
    <w:rsid w:val="000B1840"/>
    <w:rsid w:val="000B184B"/>
    <w:rsid w:val="000B4070"/>
    <w:rsid w:val="000B4625"/>
    <w:rsid w:val="000B4929"/>
    <w:rsid w:val="000B58EC"/>
    <w:rsid w:val="000C0EC3"/>
    <w:rsid w:val="000C0FF7"/>
    <w:rsid w:val="000C6938"/>
    <w:rsid w:val="000C76FC"/>
    <w:rsid w:val="000C7F5A"/>
    <w:rsid w:val="000D00C0"/>
    <w:rsid w:val="000D2A0A"/>
    <w:rsid w:val="000D4828"/>
    <w:rsid w:val="000D5836"/>
    <w:rsid w:val="000D64BF"/>
    <w:rsid w:val="000D6C8B"/>
    <w:rsid w:val="000D7810"/>
    <w:rsid w:val="000E0D71"/>
    <w:rsid w:val="000E0E2E"/>
    <w:rsid w:val="000E1782"/>
    <w:rsid w:val="000E2EF1"/>
    <w:rsid w:val="000E5B4B"/>
    <w:rsid w:val="000E5E19"/>
    <w:rsid w:val="000E6592"/>
    <w:rsid w:val="000F6931"/>
    <w:rsid w:val="000F7041"/>
    <w:rsid w:val="00101B4A"/>
    <w:rsid w:val="00102DA3"/>
    <w:rsid w:val="00103AD4"/>
    <w:rsid w:val="0010498C"/>
    <w:rsid w:val="00105D63"/>
    <w:rsid w:val="00106256"/>
    <w:rsid w:val="00106F58"/>
    <w:rsid w:val="001119E9"/>
    <w:rsid w:val="00111AAA"/>
    <w:rsid w:val="00112426"/>
    <w:rsid w:val="0011312D"/>
    <w:rsid w:val="00114812"/>
    <w:rsid w:val="001200A7"/>
    <w:rsid w:val="00120819"/>
    <w:rsid w:val="0012132B"/>
    <w:rsid w:val="00124854"/>
    <w:rsid w:val="001250DE"/>
    <w:rsid w:val="001277B9"/>
    <w:rsid w:val="00133CB3"/>
    <w:rsid w:val="001378D0"/>
    <w:rsid w:val="00137BA4"/>
    <w:rsid w:val="00137E2E"/>
    <w:rsid w:val="001408C1"/>
    <w:rsid w:val="001468CC"/>
    <w:rsid w:val="0015183C"/>
    <w:rsid w:val="001532E2"/>
    <w:rsid w:val="00154600"/>
    <w:rsid w:val="00157309"/>
    <w:rsid w:val="00157386"/>
    <w:rsid w:val="001608FE"/>
    <w:rsid w:val="00160E76"/>
    <w:rsid w:val="00162126"/>
    <w:rsid w:val="0017300F"/>
    <w:rsid w:val="00173B0F"/>
    <w:rsid w:val="00174422"/>
    <w:rsid w:val="0017792E"/>
    <w:rsid w:val="00180499"/>
    <w:rsid w:val="00180760"/>
    <w:rsid w:val="00180E51"/>
    <w:rsid w:val="00181FAD"/>
    <w:rsid w:val="0018477E"/>
    <w:rsid w:val="00185BC0"/>
    <w:rsid w:val="001916F8"/>
    <w:rsid w:val="00191BD5"/>
    <w:rsid w:val="00192DC5"/>
    <w:rsid w:val="001958AA"/>
    <w:rsid w:val="001A0D25"/>
    <w:rsid w:val="001A23A1"/>
    <w:rsid w:val="001A4D93"/>
    <w:rsid w:val="001A4EC6"/>
    <w:rsid w:val="001A6266"/>
    <w:rsid w:val="001A6E4E"/>
    <w:rsid w:val="001B2613"/>
    <w:rsid w:val="001B7E25"/>
    <w:rsid w:val="001C265D"/>
    <w:rsid w:val="001C63CC"/>
    <w:rsid w:val="001C63E7"/>
    <w:rsid w:val="001C6EA7"/>
    <w:rsid w:val="001C7814"/>
    <w:rsid w:val="001C79E9"/>
    <w:rsid w:val="001C7ED8"/>
    <w:rsid w:val="001C7FC5"/>
    <w:rsid w:val="001D1250"/>
    <w:rsid w:val="001D4504"/>
    <w:rsid w:val="001D48CF"/>
    <w:rsid w:val="001D759B"/>
    <w:rsid w:val="001D7C91"/>
    <w:rsid w:val="001E314C"/>
    <w:rsid w:val="001E3837"/>
    <w:rsid w:val="001E4C57"/>
    <w:rsid w:val="001E5187"/>
    <w:rsid w:val="001E5E6E"/>
    <w:rsid w:val="001E7A43"/>
    <w:rsid w:val="001F0F00"/>
    <w:rsid w:val="001F1CF0"/>
    <w:rsid w:val="001F5192"/>
    <w:rsid w:val="001F6095"/>
    <w:rsid w:val="001F799D"/>
    <w:rsid w:val="0020249A"/>
    <w:rsid w:val="00207480"/>
    <w:rsid w:val="0021296F"/>
    <w:rsid w:val="00214F9D"/>
    <w:rsid w:val="00216B03"/>
    <w:rsid w:val="00220089"/>
    <w:rsid w:val="002209A9"/>
    <w:rsid w:val="00222DBD"/>
    <w:rsid w:val="00225853"/>
    <w:rsid w:val="00230635"/>
    <w:rsid w:val="002353B8"/>
    <w:rsid w:val="00245659"/>
    <w:rsid w:val="00252350"/>
    <w:rsid w:val="00254E60"/>
    <w:rsid w:val="0025598B"/>
    <w:rsid w:val="002614F3"/>
    <w:rsid w:val="002625FD"/>
    <w:rsid w:val="002649FD"/>
    <w:rsid w:val="002655C2"/>
    <w:rsid w:val="00272609"/>
    <w:rsid w:val="00272928"/>
    <w:rsid w:val="00272ACC"/>
    <w:rsid w:val="00284A8F"/>
    <w:rsid w:val="00286981"/>
    <w:rsid w:val="00290B6E"/>
    <w:rsid w:val="00291020"/>
    <w:rsid w:val="002922C7"/>
    <w:rsid w:val="002926EF"/>
    <w:rsid w:val="00292C9C"/>
    <w:rsid w:val="002A12CD"/>
    <w:rsid w:val="002A45FB"/>
    <w:rsid w:val="002A51D1"/>
    <w:rsid w:val="002A5AEF"/>
    <w:rsid w:val="002B133C"/>
    <w:rsid w:val="002C0029"/>
    <w:rsid w:val="002C36D9"/>
    <w:rsid w:val="002C3BEC"/>
    <w:rsid w:val="002C3E2D"/>
    <w:rsid w:val="002C7FBD"/>
    <w:rsid w:val="002D0397"/>
    <w:rsid w:val="002D0925"/>
    <w:rsid w:val="002D64DC"/>
    <w:rsid w:val="002E0F5C"/>
    <w:rsid w:val="002E1709"/>
    <w:rsid w:val="002E2708"/>
    <w:rsid w:val="002E2F76"/>
    <w:rsid w:val="002E5306"/>
    <w:rsid w:val="002E6580"/>
    <w:rsid w:val="002E7582"/>
    <w:rsid w:val="002F0FE7"/>
    <w:rsid w:val="002F7A3D"/>
    <w:rsid w:val="002F7ECE"/>
    <w:rsid w:val="00301620"/>
    <w:rsid w:val="00301C20"/>
    <w:rsid w:val="00302681"/>
    <w:rsid w:val="00302D59"/>
    <w:rsid w:val="003036B4"/>
    <w:rsid w:val="00303C8D"/>
    <w:rsid w:val="00304D7B"/>
    <w:rsid w:val="00304FE1"/>
    <w:rsid w:val="003078FA"/>
    <w:rsid w:val="00311979"/>
    <w:rsid w:val="00313CF0"/>
    <w:rsid w:val="00315536"/>
    <w:rsid w:val="00316E2C"/>
    <w:rsid w:val="00322831"/>
    <w:rsid w:val="00323BC2"/>
    <w:rsid w:val="00324285"/>
    <w:rsid w:val="0032573F"/>
    <w:rsid w:val="00326B5A"/>
    <w:rsid w:val="00326DB5"/>
    <w:rsid w:val="00327B3E"/>
    <w:rsid w:val="00330C89"/>
    <w:rsid w:val="00331DCF"/>
    <w:rsid w:val="00333531"/>
    <w:rsid w:val="0034019F"/>
    <w:rsid w:val="003417A9"/>
    <w:rsid w:val="00341BB9"/>
    <w:rsid w:val="00341F70"/>
    <w:rsid w:val="0034252D"/>
    <w:rsid w:val="00345BEC"/>
    <w:rsid w:val="003460AC"/>
    <w:rsid w:val="00347F5A"/>
    <w:rsid w:val="003516FB"/>
    <w:rsid w:val="00352F86"/>
    <w:rsid w:val="00354196"/>
    <w:rsid w:val="00355B4E"/>
    <w:rsid w:val="00356557"/>
    <w:rsid w:val="00357276"/>
    <w:rsid w:val="00357E81"/>
    <w:rsid w:val="00360CDA"/>
    <w:rsid w:val="003624C4"/>
    <w:rsid w:val="003657CA"/>
    <w:rsid w:val="00367162"/>
    <w:rsid w:val="00367FCD"/>
    <w:rsid w:val="003704E2"/>
    <w:rsid w:val="003705E5"/>
    <w:rsid w:val="00371687"/>
    <w:rsid w:val="0037250B"/>
    <w:rsid w:val="003808E4"/>
    <w:rsid w:val="003844E7"/>
    <w:rsid w:val="0038488F"/>
    <w:rsid w:val="00391734"/>
    <w:rsid w:val="003928D1"/>
    <w:rsid w:val="00392EEE"/>
    <w:rsid w:val="00393E70"/>
    <w:rsid w:val="003942F0"/>
    <w:rsid w:val="003951CB"/>
    <w:rsid w:val="0039606A"/>
    <w:rsid w:val="00396C61"/>
    <w:rsid w:val="00397068"/>
    <w:rsid w:val="003A382D"/>
    <w:rsid w:val="003A4704"/>
    <w:rsid w:val="003A4FDE"/>
    <w:rsid w:val="003B09A3"/>
    <w:rsid w:val="003B1102"/>
    <w:rsid w:val="003B29A7"/>
    <w:rsid w:val="003B455D"/>
    <w:rsid w:val="003B5F92"/>
    <w:rsid w:val="003B657B"/>
    <w:rsid w:val="003C1385"/>
    <w:rsid w:val="003C26D2"/>
    <w:rsid w:val="003C2D75"/>
    <w:rsid w:val="003C3C74"/>
    <w:rsid w:val="003C537A"/>
    <w:rsid w:val="003C7A69"/>
    <w:rsid w:val="003D05F4"/>
    <w:rsid w:val="003D5788"/>
    <w:rsid w:val="003D7C13"/>
    <w:rsid w:val="003E0696"/>
    <w:rsid w:val="003E3DA0"/>
    <w:rsid w:val="003E45FD"/>
    <w:rsid w:val="003E4842"/>
    <w:rsid w:val="003E7430"/>
    <w:rsid w:val="003F248C"/>
    <w:rsid w:val="003F3451"/>
    <w:rsid w:val="003F3D39"/>
    <w:rsid w:val="003F5F7A"/>
    <w:rsid w:val="003F6E75"/>
    <w:rsid w:val="003F749F"/>
    <w:rsid w:val="0040169A"/>
    <w:rsid w:val="00404BCC"/>
    <w:rsid w:val="00406FBA"/>
    <w:rsid w:val="00407DA9"/>
    <w:rsid w:val="004107C9"/>
    <w:rsid w:val="004145F2"/>
    <w:rsid w:val="00425C34"/>
    <w:rsid w:val="00426F21"/>
    <w:rsid w:val="00430295"/>
    <w:rsid w:val="00431AF1"/>
    <w:rsid w:val="004327C6"/>
    <w:rsid w:val="00433521"/>
    <w:rsid w:val="00433E1C"/>
    <w:rsid w:val="004373D8"/>
    <w:rsid w:val="004376EA"/>
    <w:rsid w:val="004413B0"/>
    <w:rsid w:val="00442D7E"/>
    <w:rsid w:val="00447431"/>
    <w:rsid w:val="0045094D"/>
    <w:rsid w:val="00454800"/>
    <w:rsid w:val="00460644"/>
    <w:rsid w:val="00461738"/>
    <w:rsid w:val="00462F0D"/>
    <w:rsid w:val="00464C76"/>
    <w:rsid w:val="004650E7"/>
    <w:rsid w:val="004718F9"/>
    <w:rsid w:val="00472FC8"/>
    <w:rsid w:val="0047537C"/>
    <w:rsid w:val="004768B4"/>
    <w:rsid w:val="00477051"/>
    <w:rsid w:val="00477309"/>
    <w:rsid w:val="00486E58"/>
    <w:rsid w:val="0048768F"/>
    <w:rsid w:val="00490062"/>
    <w:rsid w:val="0049637F"/>
    <w:rsid w:val="004A5BFC"/>
    <w:rsid w:val="004A711F"/>
    <w:rsid w:val="004B1430"/>
    <w:rsid w:val="004B1A75"/>
    <w:rsid w:val="004B67C1"/>
    <w:rsid w:val="004B6BB4"/>
    <w:rsid w:val="004C0A5E"/>
    <w:rsid w:val="004C2104"/>
    <w:rsid w:val="004C4250"/>
    <w:rsid w:val="004C4CB0"/>
    <w:rsid w:val="004C786D"/>
    <w:rsid w:val="004D0FC7"/>
    <w:rsid w:val="004D2B58"/>
    <w:rsid w:val="004D2C6C"/>
    <w:rsid w:val="004D3388"/>
    <w:rsid w:val="004D4A9B"/>
    <w:rsid w:val="004D5E44"/>
    <w:rsid w:val="004D76F6"/>
    <w:rsid w:val="004E158E"/>
    <w:rsid w:val="004E1C9F"/>
    <w:rsid w:val="004E3521"/>
    <w:rsid w:val="004E4217"/>
    <w:rsid w:val="004E7CEE"/>
    <w:rsid w:val="004F00FD"/>
    <w:rsid w:val="004F0476"/>
    <w:rsid w:val="004F4A4A"/>
    <w:rsid w:val="004F514C"/>
    <w:rsid w:val="00501379"/>
    <w:rsid w:val="00502621"/>
    <w:rsid w:val="00502A94"/>
    <w:rsid w:val="00504B8A"/>
    <w:rsid w:val="005059D1"/>
    <w:rsid w:val="00506172"/>
    <w:rsid w:val="00512D5A"/>
    <w:rsid w:val="00512DC8"/>
    <w:rsid w:val="00513E95"/>
    <w:rsid w:val="00516873"/>
    <w:rsid w:val="00516A43"/>
    <w:rsid w:val="005219D3"/>
    <w:rsid w:val="00521B9B"/>
    <w:rsid w:val="00523A93"/>
    <w:rsid w:val="00524580"/>
    <w:rsid w:val="00524B0C"/>
    <w:rsid w:val="00525E01"/>
    <w:rsid w:val="00526BF1"/>
    <w:rsid w:val="00527811"/>
    <w:rsid w:val="00530AC0"/>
    <w:rsid w:val="00533FFC"/>
    <w:rsid w:val="00535B1A"/>
    <w:rsid w:val="00543A95"/>
    <w:rsid w:val="00544511"/>
    <w:rsid w:val="00545300"/>
    <w:rsid w:val="00551EAC"/>
    <w:rsid w:val="0055334C"/>
    <w:rsid w:val="00554B6D"/>
    <w:rsid w:val="0055741D"/>
    <w:rsid w:val="005575CB"/>
    <w:rsid w:val="005601B5"/>
    <w:rsid w:val="005605AE"/>
    <w:rsid w:val="00561606"/>
    <w:rsid w:val="0056226F"/>
    <w:rsid w:val="005659D9"/>
    <w:rsid w:val="00565A85"/>
    <w:rsid w:val="005660E4"/>
    <w:rsid w:val="00570811"/>
    <w:rsid w:val="00571B21"/>
    <w:rsid w:val="00574D2F"/>
    <w:rsid w:val="00574E72"/>
    <w:rsid w:val="00575C6C"/>
    <w:rsid w:val="00577985"/>
    <w:rsid w:val="005807F1"/>
    <w:rsid w:val="00592EBF"/>
    <w:rsid w:val="00596484"/>
    <w:rsid w:val="005A0346"/>
    <w:rsid w:val="005A0E78"/>
    <w:rsid w:val="005A30B7"/>
    <w:rsid w:val="005A425E"/>
    <w:rsid w:val="005A624C"/>
    <w:rsid w:val="005A7BD9"/>
    <w:rsid w:val="005A7C4A"/>
    <w:rsid w:val="005B1C10"/>
    <w:rsid w:val="005B2AF3"/>
    <w:rsid w:val="005B46A5"/>
    <w:rsid w:val="005B5CA1"/>
    <w:rsid w:val="005B7A50"/>
    <w:rsid w:val="005C51E7"/>
    <w:rsid w:val="005C6729"/>
    <w:rsid w:val="005D1AE7"/>
    <w:rsid w:val="005D3786"/>
    <w:rsid w:val="005D3C37"/>
    <w:rsid w:val="005D41DD"/>
    <w:rsid w:val="005D6D08"/>
    <w:rsid w:val="005D719F"/>
    <w:rsid w:val="005E22B8"/>
    <w:rsid w:val="005E24EF"/>
    <w:rsid w:val="005E65BD"/>
    <w:rsid w:val="005F0AD9"/>
    <w:rsid w:val="005F3EE6"/>
    <w:rsid w:val="00601294"/>
    <w:rsid w:val="00602C8C"/>
    <w:rsid w:val="00603832"/>
    <w:rsid w:val="006054EC"/>
    <w:rsid w:val="00606404"/>
    <w:rsid w:val="00611B3A"/>
    <w:rsid w:val="006151BD"/>
    <w:rsid w:val="006153EB"/>
    <w:rsid w:val="00617218"/>
    <w:rsid w:val="00617BB2"/>
    <w:rsid w:val="00621BF0"/>
    <w:rsid w:val="006223C7"/>
    <w:rsid w:val="00622524"/>
    <w:rsid w:val="00625542"/>
    <w:rsid w:val="0062730A"/>
    <w:rsid w:val="006305A9"/>
    <w:rsid w:val="00630DA5"/>
    <w:rsid w:val="006372E1"/>
    <w:rsid w:val="00640F0B"/>
    <w:rsid w:val="0064110B"/>
    <w:rsid w:val="0064376A"/>
    <w:rsid w:val="006437B3"/>
    <w:rsid w:val="00644053"/>
    <w:rsid w:val="0064609B"/>
    <w:rsid w:val="00653421"/>
    <w:rsid w:val="00653863"/>
    <w:rsid w:val="00655F98"/>
    <w:rsid w:val="00656668"/>
    <w:rsid w:val="00662314"/>
    <w:rsid w:val="006626B8"/>
    <w:rsid w:val="00663C04"/>
    <w:rsid w:val="00663E4A"/>
    <w:rsid w:val="00664772"/>
    <w:rsid w:val="00664EF1"/>
    <w:rsid w:val="00666391"/>
    <w:rsid w:val="00666539"/>
    <w:rsid w:val="006670D6"/>
    <w:rsid w:val="006677AE"/>
    <w:rsid w:val="00667D63"/>
    <w:rsid w:val="00674B94"/>
    <w:rsid w:val="00680ECE"/>
    <w:rsid w:val="00681206"/>
    <w:rsid w:val="00681A24"/>
    <w:rsid w:val="006843A1"/>
    <w:rsid w:val="00684A63"/>
    <w:rsid w:val="006859C9"/>
    <w:rsid w:val="00686371"/>
    <w:rsid w:val="00686999"/>
    <w:rsid w:val="0069197E"/>
    <w:rsid w:val="0069363F"/>
    <w:rsid w:val="0069746A"/>
    <w:rsid w:val="006A24CA"/>
    <w:rsid w:val="006A3527"/>
    <w:rsid w:val="006A448A"/>
    <w:rsid w:val="006A59B6"/>
    <w:rsid w:val="006A6309"/>
    <w:rsid w:val="006A640E"/>
    <w:rsid w:val="006A6726"/>
    <w:rsid w:val="006A696E"/>
    <w:rsid w:val="006B02B5"/>
    <w:rsid w:val="006B7614"/>
    <w:rsid w:val="006C0287"/>
    <w:rsid w:val="006C2380"/>
    <w:rsid w:val="006C4FDF"/>
    <w:rsid w:val="006C5C77"/>
    <w:rsid w:val="006D0CA3"/>
    <w:rsid w:val="006D3678"/>
    <w:rsid w:val="006D420F"/>
    <w:rsid w:val="006D740B"/>
    <w:rsid w:val="006E0032"/>
    <w:rsid w:val="006E0B0D"/>
    <w:rsid w:val="006E13F9"/>
    <w:rsid w:val="006E1443"/>
    <w:rsid w:val="006E2FA1"/>
    <w:rsid w:val="006E4B5D"/>
    <w:rsid w:val="006E4CED"/>
    <w:rsid w:val="006E7097"/>
    <w:rsid w:val="006F4450"/>
    <w:rsid w:val="006F490E"/>
    <w:rsid w:val="006F6330"/>
    <w:rsid w:val="00700405"/>
    <w:rsid w:val="00700B45"/>
    <w:rsid w:val="00702ECA"/>
    <w:rsid w:val="00703C9A"/>
    <w:rsid w:val="00705C38"/>
    <w:rsid w:val="007060C1"/>
    <w:rsid w:val="00713591"/>
    <w:rsid w:val="0071532E"/>
    <w:rsid w:val="00716514"/>
    <w:rsid w:val="0071691C"/>
    <w:rsid w:val="00720CA8"/>
    <w:rsid w:val="00721E79"/>
    <w:rsid w:val="00722A74"/>
    <w:rsid w:val="00724135"/>
    <w:rsid w:val="00725461"/>
    <w:rsid w:val="00727E3D"/>
    <w:rsid w:val="00727E6D"/>
    <w:rsid w:val="00730B6A"/>
    <w:rsid w:val="00731640"/>
    <w:rsid w:val="007322B3"/>
    <w:rsid w:val="007343C9"/>
    <w:rsid w:val="007414FF"/>
    <w:rsid w:val="0074238D"/>
    <w:rsid w:val="00742B56"/>
    <w:rsid w:val="00742C94"/>
    <w:rsid w:val="0074437B"/>
    <w:rsid w:val="00744BC2"/>
    <w:rsid w:val="00752907"/>
    <w:rsid w:val="007557B1"/>
    <w:rsid w:val="0076018C"/>
    <w:rsid w:val="00761633"/>
    <w:rsid w:val="0076199C"/>
    <w:rsid w:val="00762CEC"/>
    <w:rsid w:val="00762D44"/>
    <w:rsid w:val="00762D5C"/>
    <w:rsid w:val="007647D7"/>
    <w:rsid w:val="007654F1"/>
    <w:rsid w:val="00770304"/>
    <w:rsid w:val="00783681"/>
    <w:rsid w:val="00790030"/>
    <w:rsid w:val="007902AE"/>
    <w:rsid w:val="0079235B"/>
    <w:rsid w:val="007968B1"/>
    <w:rsid w:val="00797F22"/>
    <w:rsid w:val="007A05A6"/>
    <w:rsid w:val="007A3847"/>
    <w:rsid w:val="007A588E"/>
    <w:rsid w:val="007A6934"/>
    <w:rsid w:val="007A726B"/>
    <w:rsid w:val="007B2A91"/>
    <w:rsid w:val="007B3D77"/>
    <w:rsid w:val="007B51BD"/>
    <w:rsid w:val="007B668C"/>
    <w:rsid w:val="007B6A81"/>
    <w:rsid w:val="007C0AAA"/>
    <w:rsid w:val="007C16E4"/>
    <w:rsid w:val="007C3270"/>
    <w:rsid w:val="007C5280"/>
    <w:rsid w:val="007C5E41"/>
    <w:rsid w:val="007D0867"/>
    <w:rsid w:val="007D16E7"/>
    <w:rsid w:val="007D276F"/>
    <w:rsid w:val="007D5EF3"/>
    <w:rsid w:val="007E164D"/>
    <w:rsid w:val="007E2E7C"/>
    <w:rsid w:val="007E3883"/>
    <w:rsid w:val="007E48CD"/>
    <w:rsid w:val="007E7619"/>
    <w:rsid w:val="007F0EF9"/>
    <w:rsid w:val="007F270A"/>
    <w:rsid w:val="007F2B0B"/>
    <w:rsid w:val="007F3679"/>
    <w:rsid w:val="007F3869"/>
    <w:rsid w:val="007F449E"/>
    <w:rsid w:val="007F4BB4"/>
    <w:rsid w:val="00800F3F"/>
    <w:rsid w:val="00801361"/>
    <w:rsid w:val="00804D5B"/>
    <w:rsid w:val="00812CEA"/>
    <w:rsid w:val="008134D2"/>
    <w:rsid w:val="00814953"/>
    <w:rsid w:val="00814E9B"/>
    <w:rsid w:val="0081573C"/>
    <w:rsid w:val="00816108"/>
    <w:rsid w:val="008167B0"/>
    <w:rsid w:val="00820661"/>
    <w:rsid w:val="00822F09"/>
    <w:rsid w:val="008303EE"/>
    <w:rsid w:val="00830C84"/>
    <w:rsid w:val="00832FC0"/>
    <w:rsid w:val="0083391C"/>
    <w:rsid w:val="0084211E"/>
    <w:rsid w:val="00842A3D"/>
    <w:rsid w:val="008438F6"/>
    <w:rsid w:val="0084782E"/>
    <w:rsid w:val="0084786C"/>
    <w:rsid w:val="00851150"/>
    <w:rsid w:val="00851E86"/>
    <w:rsid w:val="0085432A"/>
    <w:rsid w:val="0085509E"/>
    <w:rsid w:val="0085546B"/>
    <w:rsid w:val="00855CA1"/>
    <w:rsid w:val="008608E8"/>
    <w:rsid w:val="008613D6"/>
    <w:rsid w:val="00866CD6"/>
    <w:rsid w:val="00867550"/>
    <w:rsid w:val="00867B61"/>
    <w:rsid w:val="00870C6D"/>
    <w:rsid w:val="00871AB9"/>
    <w:rsid w:val="00871EA6"/>
    <w:rsid w:val="00872EF4"/>
    <w:rsid w:val="00873806"/>
    <w:rsid w:val="0087615E"/>
    <w:rsid w:val="0087622E"/>
    <w:rsid w:val="008802C1"/>
    <w:rsid w:val="008809EC"/>
    <w:rsid w:val="0088480E"/>
    <w:rsid w:val="00885299"/>
    <w:rsid w:val="00885345"/>
    <w:rsid w:val="00885D2D"/>
    <w:rsid w:val="008876BC"/>
    <w:rsid w:val="0089072B"/>
    <w:rsid w:val="00891059"/>
    <w:rsid w:val="00892DB1"/>
    <w:rsid w:val="00896E69"/>
    <w:rsid w:val="008A04CE"/>
    <w:rsid w:val="008A1D98"/>
    <w:rsid w:val="008A5A9A"/>
    <w:rsid w:val="008B2248"/>
    <w:rsid w:val="008B2E29"/>
    <w:rsid w:val="008B3E8A"/>
    <w:rsid w:val="008C081E"/>
    <w:rsid w:val="008C1023"/>
    <w:rsid w:val="008D33C9"/>
    <w:rsid w:val="008D5A63"/>
    <w:rsid w:val="008D73CC"/>
    <w:rsid w:val="008D7D6B"/>
    <w:rsid w:val="008E23F0"/>
    <w:rsid w:val="008E46FF"/>
    <w:rsid w:val="008E4FB1"/>
    <w:rsid w:val="008F1084"/>
    <w:rsid w:val="008F1D04"/>
    <w:rsid w:val="008F211F"/>
    <w:rsid w:val="008F2A5C"/>
    <w:rsid w:val="008F342E"/>
    <w:rsid w:val="008F44A5"/>
    <w:rsid w:val="008F5819"/>
    <w:rsid w:val="008F58A4"/>
    <w:rsid w:val="008F6B52"/>
    <w:rsid w:val="008F7919"/>
    <w:rsid w:val="00900794"/>
    <w:rsid w:val="00901581"/>
    <w:rsid w:val="00902FBF"/>
    <w:rsid w:val="00905162"/>
    <w:rsid w:val="009055E3"/>
    <w:rsid w:val="00906AE1"/>
    <w:rsid w:val="00910C0B"/>
    <w:rsid w:val="00910CEA"/>
    <w:rsid w:val="009118CA"/>
    <w:rsid w:val="00913342"/>
    <w:rsid w:val="00914291"/>
    <w:rsid w:val="00916BDA"/>
    <w:rsid w:val="00920E73"/>
    <w:rsid w:val="00922B57"/>
    <w:rsid w:val="009262E4"/>
    <w:rsid w:val="00930C6F"/>
    <w:rsid w:val="00930DF8"/>
    <w:rsid w:val="00933077"/>
    <w:rsid w:val="009378A5"/>
    <w:rsid w:val="009412D7"/>
    <w:rsid w:val="00941E85"/>
    <w:rsid w:val="009420F7"/>
    <w:rsid w:val="00942773"/>
    <w:rsid w:val="00944FAD"/>
    <w:rsid w:val="009514DF"/>
    <w:rsid w:val="009557CD"/>
    <w:rsid w:val="00955C8E"/>
    <w:rsid w:val="00956063"/>
    <w:rsid w:val="00957729"/>
    <w:rsid w:val="00960A74"/>
    <w:rsid w:val="00960E2A"/>
    <w:rsid w:val="0096167C"/>
    <w:rsid w:val="009664B5"/>
    <w:rsid w:val="0096685A"/>
    <w:rsid w:val="00970210"/>
    <w:rsid w:val="009702E0"/>
    <w:rsid w:val="00972AA4"/>
    <w:rsid w:val="00973C97"/>
    <w:rsid w:val="009744C1"/>
    <w:rsid w:val="00974DA8"/>
    <w:rsid w:val="00976C2D"/>
    <w:rsid w:val="00980D29"/>
    <w:rsid w:val="00981FF6"/>
    <w:rsid w:val="00982EC5"/>
    <w:rsid w:val="00982FC8"/>
    <w:rsid w:val="009839E2"/>
    <w:rsid w:val="00985BE2"/>
    <w:rsid w:val="00985D8E"/>
    <w:rsid w:val="00987E0E"/>
    <w:rsid w:val="00990B52"/>
    <w:rsid w:val="00990BC7"/>
    <w:rsid w:val="00990E83"/>
    <w:rsid w:val="0099293F"/>
    <w:rsid w:val="00996FDB"/>
    <w:rsid w:val="009A6845"/>
    <w:rsid w:val="009B098C"/>
    <w:rsid w:val="009B17E1"/>
    <w:rsid w:val="009B215D"/>
    <w:rsid w:val="009B286C"/>
    <w:rsid w:val="009B4B15"/>
    <w:rsid w:val="009C033B"/>
    <w:rsid w:val="009C0F2D"/>
    <w:rsid w:val="009C2D3E"/>
    <w:rsid w:val="009C3C46"/>
    <w:rsid w:val="009C7227"/>
    <w:rsid w:val="009C74C8"/>
    <w:rsid w:val="009C7C75"/>
    <w:rsid w:val="009D2D29"/>
    <w:rsid w:val="009D3CB0"/>
    <w:rsid w:val="009D4A34"/>
    <w:rsid w:val="009D566D"/>
    <w:rsid w:val="009D7E10"/>
    <w:rsid w:val="009E219D"/>
    <w:rsid w:val="009E2D33"/>
    <w:rsid w:val="009E34EB"/>
    <w:rsid w:val="009E45C6"/>
    <w:rsid w:val="009E541B"/>
    <w:rsid w:val="009E5778"/>
    <w:rsid w:val="009E7E76"/>
    <w:rsid w:val="009F0625"/>
    <w:rsid w:val="009F1963"/>
    <w:rsid w:val="009F38B9"/>
    <w:rsid w:val="009F588B"/>
    <w:rsid w:val="009F67E2"/>
    <w:rsid w:val="009F7C40"/>
    <w:rsid w:val="00A02238"/>
    <w:rsid w:val="00A03060"/>
    <w:rsid w:val="00A05DB5"/>
    <w:rsid w:val="00A0742D"/>
    <w:rsid w:val="00A10970"/>
    <w:rsid w:val="00A15998"/>
    <w:rsid w:val="00A27850"/>
    <w:rsid w:val="00A3056A"/>
    <w:rsid w:val="00A312FD"/>
    <w:rsid w:val="00A322D3"/>
    <w:rsid w:val="00A33DDA"/>
    <w:rsid w:val="00A34C99"/>
    <w:rsid w:val="00A41046"/>
    <w:rsid w:val="00A41301"/>
    <w:rsid w:val="00A41DA6"/>
    <w:rsid w:val="00A469AF"/>
    <w:rsid w:val="00A47E61"/>
    <w:rsid w:val="00A509FF"/>
    <w:rsid w:val="00A535CF"/>
    <w:rsid w:val="00A54BAC"/>
    <w:rsid w:val="00A558FF"/>
    <w:rsid w:val="00A56D76"/>
    <w:rsid w:val="00A57541"/>
    <w:rsid w:val="00A60B4D"/>
    <w:rsid w:val="00A65E95"/>
    <w:rsid w:val="00A660F4"/>
    <w:rsid w:val="00A666CA"/>
    <w:rsid w:val="00A67A95"/>
    <w:rsid w:val="00A701B5"/>
    <w:rsid w:val="00A70A00"/>
    <w:rsid w:val="00A724D0"/>
    <w:rsid w:val="00A73F9F"/>
    <w:rsid w:val="00A74FBD"/>
    <w:rsid w:val="00A818DB"/>
    <w:rsid w:val="00A829E0"/>
    <w:rsid w:val="00A838C3"/>
    <w:rsid w:val="00A84AA0"/>
    <w:rsid w:val="00A85BD9"/>
    <w:rsid w:val="00A86C08"/>
    <w:rsid w:val="00A8783D"/>
    <w:rsid w:val="00A9064B"/>
    <w:rsid w:val="00A97DC8"/>
    <w:rsid w:val="00A97F57"/>
    <w:rsid w:val="00AA4E1E"/>
    <w:rsid w:val="00AA5E45"/>
    <w:rsid w:val="00AA5EC2"/>
    <w:rsid w:val="00AA740C"/>
    <w:rsid w:val="00AB14CC"/>
    <w:rsid w:val="00AB2C57"/>
    <w:rsid w:val="00AB4079"/>
    <w:rsid w:val="00AB4BF6"/>
    <w:rsid w:val="00AB5B3D"/>
    <w:rsid w:val="00AC20A8"/>
    <w:rsid w:val="00AC62C1"/>
    <w:rsid w:val="00AC7509"/>
    <w:rsid w:val="00AD16AF"/>
    <w:rsid w:val="00AD78A2"/>
    <w:rsid w:val="00AE173A"/>
    <w:rsid w:val="00AE5AEB"/>
    <w:rsid w:val="00AE604D"/>
    <w:rsid w:val="00AE60FD"/>
    <w:rsid w:val="00AF0D6C"/>
    <w:rsid w:val="00AF5F8D"/>
    <w:rsid w:val="00B0056A"/>
    <w:rsid w:val="00B00984"/>
    <w:rsid w:val="00B01668"/>
    <w:rsid w:val="00B02167"/>
    <w:rsid w:val="00B037B5"/>
    <w:rsid w:val="00B03BEF"/>
    <w:rsid w:val="00B05379"/>
    <w:rsid w:val="00B067A3"/>
    <w:rsid w:val="00B07570"/>
    <w:rsid w:val="00B100B0"/>
    <w:rsid w:val="00B118BC"/>
    <w:rsid w:val="00B11BB3"/>
    <w:rsid w:val="00B1581F"/>
    <w:rsid w:val="00B162E3"/>
    <w:rsid w:val="00B21D5F"/>
    <w:rsid w:val="00B24AB8"/>
    <w:rsid w:val="00B303C3"/>
    <w:rsid w:val="00B30F15"/>
    <w:rsid w:val="00B310B4"/>
    <w:rsid w:val="00B34D53"/>
    <w:rsid w:val="00B3584E"/>
    <w:rsid w:val="00B400EC"/>
    <w:rsid w:val="00B409DE"/>
    <w:rsid w:val="00B410E5"/>
    <w:rsid w:val="00B421ED"/>
    <w:rsid w:val="00B43DF1"/>
    <w:rsid w:val="00B44C6E"/>
    <w:rsid w:val="00B46661"/>
    <w:rsid w:val="00B51085"/>
    <w:rsid w:val="00B516A0"/>
    <w:rsid w:val="00B52901"/>
    <w:rsid w:val="00B53597"/>
    <w:rsid w:val="00B54746"/>
    <w:rsid w:val="00B57EAD"/>
    <w:rsid w:val="00B60ECA"/>
    <w:rsid w:val="00B60EFF"/>
    <w:rsid w:val="00B61D62"/>
    <w:rsid w:val="00B631D3"/>
    <w:rsid w:val="00B64774"/>
    <w:rsid w:val="00B65BC4"/>
    <w:rsid w:val="00B65E03"/>
    <w:rsid w:val="00B660F1"/>
    <w:rsid w:val="00B7231F"/>
    <w:rsid w:val="00B7299B"/>
    <w:rsid w:val="00B72F76"/>
    <w:rsid w:val="00B7361F"/>
    <w:rsid w:val="00B764DD"/>
    <w:rsid w:val="00B76ADA"/>
    <w:rsid w:val="00B7720A"/>
    <w:rsid w:val="00B80626"/>
    <w:rsid w:val="00B80772"/>
    <w:rsid w:val="00B815D8"/>
    <w:rsid w:val="00B816FB"/>
    <w:rsid w:val="00B841D4"/>
    <w:rsid w:val="00B90E26"/>
    <w:rsid w:val="00B92149"/>
    <w:rsid w:val="00B940B3"/>
    <w:rsid w:val="00B9451D"/>
    <w:rsid w:val="00B96EE2"/>
    <w:rsid w:val="00BA297F"/>
    <w:rsid w:val="00BA399F"/>
    <w:rsid w:val="00BA4877"/>
    <w:rsid w:val="00BA6ADD"/>
    <w:rsid w:val="00BB0AB0"/>
    <w:rsid w:val="00BB51D8"/>
    <w:rsid w:val="00BB5F7E"/>
    <w:rsid w:val="00BC1043"/>
    <w:rsid w:val="00BC2F9E"/>
    <w:rsid w:val="00BC4819"/>
    <w:rsid w:val="00BD06CB"/>
    <w:rsid w:val="00BD1B48"/>
    <w:rsid w:val="00BD521D"/>
    <w:rsid w:val="00BD5BAC"/>
    <w:rsid w:val="00BD6301"/>
    <w:rsid w:val="00BE0B5A"/>
    <w:rsid w:val="00BE23FA"/>
    <w:rsid w:val="00BE3389"/>
    <w:rsid w:val="00BE3590"/>
    <w:rsid w:val="00BE3B0D"/>
    <w:rsid w:val="00BE508D"/>
    <w:rsid w:val="00BE5B67"/>
    <w:rsid w:val="00BE75C9"/>
    <w:rsid w:val="00BE7CB1"/>
    <w:rsid w:val="00BF079A"/>
    <w:rsid w:val="00BF2644"/>
    <w:rsid w:val="00BF4CB3"/>
    <w:rsid w:val="00BF78E6"/>
    <w:rsid w:val="00C02229"/>
    <w:rsid w:val="00C0505D"/>
    <w:rsid w:val="00C05C5C"/>
    <w:rsid w:val="00C0696B"/>
    <w:rsid w:val="00C06AAB"/>
    <w:rsid w:val="00C06EC9"/>
    <w:rsid w:val="00C07025"/>
    <w:rsid w:val="00C07E22"/>
    <w:rsid w:val="00C10749"/>
    <w:rsid w:val="00C123BE"/>
    <w:rsid w:val="00C12B3A"/>
    <w:rsid w:val="00C1461E"/>
    <w:rsid w:val="00C15E10"/>
    <w:rsid w:val="00C2109D"/>
    <w:rsid w:val="00C23C6D"/>
    <w:rsid w:val="00C24F72"/>
    <w:rsid w:val="00C253D3"/>
    <w:rsid w:val="00C270A4"/>
    <w:rsid w:val="00C34902"/>
    <w:rsid w:val="00C35549"/>
    <w:rsid w:val="00C36052"/>
    <w:rsid w:val="00C372BA"/>
    <w:rsid w:val="00C3774D"/>
    <w:rsid w:val="00C37BFE"/>
    <w:rsid w:val="00C37DE2"/>
    <w:rsid w:val="00C41D4C"/>
    <w:rsid w:val="00C4270B"/>
    <w:rsid w:val="00C472CF"/>
    <w:rsid w:val="00C52B8C"/>
    <w:rsid w:val="00C53039"/>
    <w:rsid w:val="00C54998"/>
    <w:rsid w:val="00C573E2"/>
    <w:rsid w:val="00C57B6D"/>
    <w:rsid w:val="00C57FE4"/>
    <w:rsid w:val="00C61714"/>
    <w:rsid w:val="00C63B6B"/>
    <w:rsid w:val="00C6749B"/>
    <w:rsid w:val="00C72BCC"/>
    <w:rsid w:val="00C72E16"/>
    <w:rsid w:val="00C74E52"/>
    <w:rsid w:val="00C759F6"/>
    <w:rsid w:val="00C76FAB"/>
    <w:rsid w:val="00C80A84"/>
    <w:rsid w:val="00C857B3"/>
    <w:rsid w:val="00C859E9"/>
    <w:rsid w:val="00C86AF6"/>
    <w:rsid w:val="00C871F1"/>
    <w:rsid w:val="00C909F3"/>
    <w:rsid w:val="00C910B6"/>
    <w:rsid w:val="00C913D8"/>
    <w:rsid w:val="00C91B7B"/>
    <w:rsid w:val="00C94C7C"/>
    <w:rsid w:val="00C97D14"/>
    <w:rsid w:val="00CA010D"/>
    <w:rsid w:val="00CA057A"/>
    <w:rsid w:val="00CA33E0"/>
    <w:rsid w:val="00CA5BCC"/>
    <w:rsid w:val="00CA62D1"/>
    <w:rsid w:val="00CB18F3"/>
    <w:rsid w:val="00CB1FB4"/>
    <w:rsid w:val="00CB460A"/>
    <w:rsid w:val="00CB5B29"/>
    <w:rsid w:val="00CB7B31"/>
    <w:rsid w:val="00CB7FC9"/>
    <w:rsid w:val="00CC0A15"/>
    <w:rsid w:val="00CC1644"/>
    <w:rsid w:val="00CC1935"/>
    <w:rsid w:val="00CC4BB2"/>
    <w:rsid w:val="00CD0CCA"/>
    <w:rsid w:val="00CD11E0"/>
    <w:rsid w:val="00CD2C32"/>
    <w:rsid w:val="00CD63E1"/>
    <w:rsid w:val="00CD72A9"/>
    <w:rsid w:val="00CE0176"/>
    <w:rsid w:val="00CE1FB0"/>
    <w:rsid w:val="00CE295A"/>
    <w:rsid w:val="00CE3882"/>
    <w:rsid w:val="00CE3988"/>
    <w:rsid w:val="00CE63BC"/>
    <w:rsid w:val="00CF23EF"/>
    <w:rsid w:val="00CF2E90"/>
    <w:rsid w:val="00CF41A0"/>
    <w:rsid w:val="00CF5C32"/>
    <w:rsid w:val="00D0273E"/>
    <w:rsid w:val="00D0347A"/>
    <w:rsid w:val="00D04181"/>
    <w:rsid w:val="00D06183"/>
    <w:rsid w:val="00D117E0"/>
    <w:rsid w:val="00D11F45"/>
    <w:rsid w:val="00D13B1B"/>
    <w:rsid w:val="00D1468B"/>
    <w:rsid w:val="00D22EC0"/>
    <w:rsid w:val="00D2523B"/>
    <w:rsid w:val="00D25F8A"/>
    <w:rsid w:val="00D301F4"/>
    <w:rsid w:val="00D31CD6"/>
    <w:rsid w:val="00D32A79"/>
    <w:rsid w:val="00D33339"/>
    <w:rsid w:val="00D35FF2"/>
    <w:rsid w:val="00D400D9"/>
    <w:rsid w:val="00D40D25"/>
    <w:rsid w:val="00D41AB2"/>
    <w:rsid w:val="00D44AD7"/>
    <w:rsid w:val="00D461FE"/>
    <w:rsid w:val="00D50B0E"/>
    <w:rsid w:val="00D51F55"/>
    <w:rsid w:val="00D52034"/>
    <w:rsid w:val="00D54338"/>
    <w:rsid w:val="00D54E9D"/>
    <w:rsid w:val="00D56B25"/>
    <w:rsid w:val="00D60DD8"/>
    <w:rsid w:val="00D62153"/>
    <w:rsid w:val="00D62522"/>
    <w:rsid w:val="00D63CBA"/>
    <w:rsid w:val="00D668F2"/>
    <w:rsid w:val="00D679DA"/>
    <w:rsid w:val="00D70E4B"/>
    <w:rsid w:val="00D719C6"/>
    <w:rsid w:val="00D73761"/>
    <w:rsid w:val="00D752C3"/>
    <w:rsid w:val="00D75368"/>
    <w:rsid w:val="00D753EE"/>
    <w:rsid w:val="00D76A3A"/>
    <w:rsid w:val="00D846BE"/>
    <w:rsid w:val="00D865DF"/>
    <w:rsid w:val="00D87693"/>
    <w:rsid w:val="00D90EDB"/>
    <w:rsid w:val="00D91B31"/>
    <w:rsid w:val="00D92BC7"/>
    <w:rsid w:val="00D95B83"/>
    <w:rsid w:val="00DB15AB"/>
    <w:rsid w:val="00DB4451"/>
    <w:rsid w:val="00DB5EF1"/>
    <w:rsid w:val="00DC18F3"/>
    <w:rsid w:val="00DC2042"/>
    <w:rsid w:val="00DC4511"/>
    <w:rsid w:val="00DC50E2"/>
    <w:rsid w:val="00DC58C4"/>
    <w:rsid w:val="00DC5CC0"/>
    <w:rsid w:val="00DC673A"/>
    <w:rsid w:val="00DC75D7"/>
    <w:rsid w:val="00DD0BA4"/>
    <w:rsid w:val="00DD1E63"/>
    <w:rsid w:val="00DD48B1"/>
    <w:rsid w:val="00DD6D47"/>
    <w:rsid w:val="00DE0060"/>
    <w:rsid w:val="00DE156F"/>
    <w:rsid w:val="00DE2E36"/>
    <w:rsid w:val="00DE4A7B"/>
    <w:rsid w:val="00DE58A9"/>
    <w:rsid w:val="00DE5FF4"/>
    <w:rsid w:val="00DE66C0"/>
    <w:rsid w:val="00DF1394"/>
    <w:rsid w:val="00DF2775"/>
    <w:rsid w:val="00DF45AF"/>
    <w:rsid w:val="00DF45E5"/>
    <w:rsid w:val="00DF5068"/>
    <w:rsid w:val="00DF6E3A"/>
    <w:rsid w:val="00DF7736"/>
    <w:rsid w:val="00E0248C"/>
    <w:rsid w:val="00E02706"/>
    <w:rsid w:val="00E0335F"/>
    <w:rsid w:val="00E0439F"/>
    <w:rsid w:val="00E0522B"/>
    <w:rsid w:val="00E12BF5"/>
    <w:rsid w:val="00E1591D"/>
    <w:rsid w:val="00E15F55"/>
    <w:rsid w:val="00E162F3"/>
    <w:rsid w:val="00E179A1"/>
    <w:rsid w:val="00E24427"/>
    <w:rsid w:val="00E32391"/>
    <w:rsid w:val="00E323E8"/>
    <w:rsid w:val="00E32496"/>
    <w:rsid w:val="00E327C4"/>
    <w:rsid w:val="00E34FBA"/>
    <w:rsid w:val="00E35A4E"/>
    <w:rsid w:val="00E37F25"/>
    <w:rsid w:val="00E414D7"/>
    <w:rsid w:val="00E4464E"/>
    <w:rsid w:val="00E508A5"/>
    <w:rsid w:val="00E50FCA"/>
    <w:rsid w:val="00E57151"/>
    <w:rsid w:val="00E6100E"/>
    <w:rsid w:val="00E62215"/>
    <w:rsid w:val="00E63501"/>
    <w:rsid w:val="00E6650C"/>
    <w:rsid w:val="00E67A06"/>
    <w:rsid w:val="00E70604"/>
    <w:rsid w:val="00E70C0F"/>
    <w:rsid w:val="00E7126E"/>
    <w:rsid w:val="00E71861"/>
    <w:rsid w:val="00E726EF"/>
    <w:rsid w:val="00E73BD6"/>
    <w:rsid w:val="00E76FA3"/>
    <w:rsid w:val="00E80A27"/>
    <w:rsid w:val="00E83AB8"/>
    <w:rsid w:val="00E83E97"/>
    <w:rsid w:val="00E8586D"/>
    <w:rsid w:val="00E927A6"/>
    <w:rsid w:val="00E93524"/>
    <w:rsid w:val="00E93541"/>
    <w:rsid w:val="00E942EA"/>
    <w:rsid w:val="00E94FDA"/>
    <w:rsid w:val="00EA13D0"/>
    <w:rsid w:val="00EA5487"/>
    <w:rsid w:val="00EA600C"/>
    <w:rsid w:val="00EB2962"/>
    <w:rsid w:val="00EB2E54"/>
    <w:rsid w:val="00EB403C"/>
    <w:rsid w:val="00EB4442"/>
    <w:rsid w:val="00EB4B07"/>
    <w:rsid w:val="00EB55FA"/>
    <w:rsid w:val="00EB5937"/>
    <w:rsid w:val="00EB5B03"/>
    <w:rsid w:val="00EB7451"/>
    <w:rsid w:val="00EB7649"/>
    <w:rsid w:val="00EC23C9"/>
    <w:rsid w:val="00EC5527"/>
    <w:rsid w:val="00EC58CB"/>
    <w:rsid w:val="00ED02C3"/>
    <w:rsid w:val="00ED1BC0"/>
    <w:rsid w:val="00ED1D94"/>
    <w:rsid w:val="00ED3020"/>
    <w:rsid w:val="00ED56E0"/>
    <w:rsid w:val="00ED7A1E"/>
    <w:rsid w:val="00EE2E4A"/>
    <w:rsid w:val="00EE344D"/>
    <w:rsid w:val="00EE4CCC"/>
    <w:rsid w:val="00F000B3"/>
    <w:rsid w:val="00F0090D"/>
    <w:rsid w:val="00F01108"/>
    <w:rsid w:val="00F024E9"/>
    <w:rsid w:val="00F0255A"/>
    <w:rsid w:val="00F03297"/>
    <w:rsid w:val="00F04172"/>
    <w:rsid w:val="00F0461B"/>
    <w:rsid w:val="00F04C83"/>
    <w:rsid w:val="00F07403"/>
    <w:rsid w:val="00F10C15"/>
    <w:rsid w:val="00F15530"/>
    <w:rsid w:val="00F15E43"/>
    <w:rsid w:val="00F17838"/>
    <w:rsid w:val="00F20C6B"/>
    <w:rsid w:val="00F23231"/>
    <w:rsid w:val="00F238C1"/>
    <w:rsid w:val="00F27619"/>
    <w:rsid w:val="00F31249"/>
    <w:rsid w:val="00F33594"/>
    <w:rsid w:val="00F3757D"/>
    <w:rsid w:val="00F40144"/>
    <w:rsid w:val="00F430DB"/>
    <w:rsid w:val="00F55CC5"/>
    <w:rsid w:val="00F60A6D"/>
    <w:rsid w:val="00F6365E"/>
    <w:rsid w:val="00F64DF7"/>
    <w:rsid w:val="00F67DB5"/>
    <w:rsid w:val="00F70B30"/>
    <w:rsid w:val="00F730ED"/>
    <w:rsid w:val="00F7606F"/>
    <w:rsid w:val="00F77837"/>
    <w:rsid w:val="00F77923"/>
    <w:rsid w:val="00F82675"/>
    <w:rsid w:val="00F8460A"/>
    <w:rsid w:val="00F8680E"/>
    <w:rsid w:val="00F91F26"/>
    <w:rsid w:val="00F9321F"/>
    <w:rsid w:val="00F94BAC"/>
    <w:rsid w:val="00F9525A"/>
    <w:rsid w:val="00F9718D"/>
    <w:rsid w:val="00FA23CB"/>
    <w:rsid w:val="00FB1E0B"/>
    <w:rsid w:val="00FB47FF"/>
    <w:rsid w:val="00FB4FED"/>
    <w:rsid w:val="00FB56C5"/>
    <w:rsid w:val="00FB5CB0"/>
    <w:rsid w:val="00FB5D9B"/>
    <w:rsid w:val="00FC1DC5"/>
    <w:rsid w:val="00FD11A6"/>
    <w:rsid w:val="00FD144B"/>
    <w:rsid w:val="00FD2D66"/>
    <w:rsid w:val="00FD34F7"/>
    <w:rsid w:val="00FD61E8"/>
    <w:rsid w:val="00FD6A12"/>
    <w:rsid w:val="00FE1710"/>
    <w:rsid w:val="00FE339F"/>
    <w:rsid w:val="00FE3F49"/>
    <w:rsid w:val="00FE41E5"/>
    <w:rsid w:val="00FE4BEC"/>
    <w:rsid w:val="00FE6E98"/>
    <w:rsid w:val="00FF2D0A"/>
    <w:rsid w:val="00FF67CB"/>
    <w:rsid w:val="00FF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4641"/>
  <w15:docId w15:val="{C9540E24-F70F-4376-A58B-1F0B49FB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0ED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58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5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E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7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58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E45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uiPriority w:val="99"/>
    <w:rsid w:val="00D90EDB"/>
    <w:rPr>
      <w:color w:val="0000FF"/>
      <w:u w:val="single"/>
    </w:rPr>
  </w:style>
  <w:style w:type="paragraph" w:styleId="a4">
    <w:name w:val="List Paragraph"/>
    <w:basedOn w:val="a"/>
    <w:link w:val="a5"/>
    <w:uiPriority w:val="1"/>
    <w:qFormat/>
    <w:rsid w:val="00D90E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A0742D"/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2F7ECE"/>
    <w:rPr>
      <w:color w:val="800080" w:themeColor="followedHyperlink"/>
      <w:u w:val="single"/>
    </w:rPr>
  </w:style>
  <w:style w:type="paragraph" w:styleId="a7">
    <w:name w:val="No Spacing"/>
    <w:aliases w:val="ARSH_N,основной,Обя,мелкий,мой рабочий,норма,Айгерим,свой"/>
    <w:link w:val="a8"/>
    <w:uiPriority w:val="1"/>
    <w:qFormat/>
    <w:rsid w:val="00EC58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ARSH_N Знак,основной Знак,Обя Знак,мелкий Знак,мой рабочий Знак,норма Знак,Айгерим Знак,свой Знак"/>
    <w:link w:val="a7"/>
    <w:uiPriority w:val="1"/>
    <w:locked/>
    <w:rsid w:val="00EC58CB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8F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Обычный (веб) Знак1,Обычный (веб) Знак Знак,Обычный (веб) Знак,Обычный (Web),Обычный (Web)1,Знак Знак3,Знак Знак1 Знак,Знак Знак1 Знак Знак,Обычный (веб) Знак Знак Знак Знак,Знак4 Зна,Знак4,Знак4 Знак,Знак Знак Знак Знак Знак"/>
    <w:basedOn w:val="a"/>
    <w:link w:val="ab"/>
    <w:uiPriority w:val="99"/>
    <w:qFormat/>
    <w:rsid w:val="007322B3"/>
    <w:pPr>
      <w:spacing w:before="100" w:beforeAutospacing="1" w:after="100" w:afterAutospacing="1"/>
      <w:ind w:firstLine="300"/>
    </w:pPr>
    <w:rPr>
      <w:rFonts w:ascii="Arial" w:hAnsi="Arial"/>
      <w:color w:val="000000"/>
      <w:sz w:val="20"/>
      <w:szCs w:val="20"/>
    </w:rPr>
  </w:style>
  <w:style w:type="character" w:customStyle="1" w:styleId="ab">
    <w:name w:val="Обычный (Интернет) Знак"/>
    <w:aliases w:val="Обычный (веб) Знак1 Знак,Обычный (веб) Знак Знак Знак,Обычный (веб) Знак Знак1,Обычный (Web) Знак,Обычный (Web)1 Знак,Знак Знак3 Знак,Знак Знак1 Знак Знак1,Знак Знак1 Знак Знак Знак,Обычный (веб) Знак Знак Знак Знак Знак"/>
    <w:link w:val="aa"/>
    <w:uiPriority w:val="99"/>
    <w:locked/>
    <w:rsid w:val="007322B3"/>
    <w:rPr>
      <w:rFonts w:ascii="Arial" w:eastAsia="Times New Roman" w:hAnsi="Arial" w:cs="Times New Roman"/>
      <w:color w:val="000000"/>
      <w:sz w:val="20"/>
      <w:szCs w:val="20"/>
    </w:rPr>
  </w:style>
  <w:style w:type="paragraph" w:styleId="31">
    <w:name w:val="Body Text 3"/>
    <w:basedOn w:val="a"/>
    <w:link w:val="32"/>
    <w:rsid w:val="009015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015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basedOn w:val="a"/>
    <w:link w:val="ad"/>
    <w:uiPriority w:val="1"/>
    <w:qFormat/>
    <w:rsid w:val="00D2523B"/>
    <w:pPr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uiPriority w:val="1"/>
    <w:rsid w:val="00D2523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F01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078FA"/>
    <w:pPr>
      <w:widowControl w:val="0"/>
      <w:autoSpaceDE w:val="0"/>
      <w:autoSpaceDN w:val="0"/>
      <w:ind w:left="140"/>
    </w:pPr>
    <w:rPr>
      <w:sz w:val="22"/>
      <w:szCs w:val="22"/>
      <w:lang w:val="en-US" w:eastAsia="en-US"/>
    </w:rPr>
  </w:style>
  <w:style w:type="paragraph" w:customStyle="1" w:styleId="Standard">
    <w:name w:val="Standard"/>
    <w:uiPriority w:val="99"/>
    <w:rsid w:val="0083391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e">
    <w:name w:val="Body Text"/>
    <w:basedOn w:val="a"/>
    <w:link w:val="af"/>
    <w:uiPriority w:val="99"/>
    <w:semiHidden/>
    <w:unhideWhenUsed/>
    <w:rsid w:val="001730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73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17300F"/>
    <w:pPr>
      <w:tabs>
        <w:tab w:val="center" w:pos="4677"/>
        <w:tab w:val="right" w:pos="9355"/>
      </w:tabs>
    </w:pPr>
    <w:rPr>
      <w:bCs/>
      <w:iCs/>
      <w:sz w:val="22"/>
    </w:rPr>
  </w:style>
  <w:style w:type="character" w:customStyle="1" w:styleId="af1">
    <w:name w:val="Верхний колонтитул Знак"/>
    <w:basedOn w:val="a0"/>
    <w:link w:val="af0"/>
    <w:uiPriority w:val="99"/>
    <w:rsid w:val="0017300F"/>
    <w:rPr>
      <w:rFonts w:ascii="Times New Roman" w:eastAsia="Times New Roman" w:hAnsi="Times New Roman" w:cs="Times New Roman"/>
      <w:bCs/>
      <w:iCs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E219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219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er"/>
    <w:basedOn w:val="a"/>
    <w:link w:val="af5"/>
    <w:unhideWhenUsed/>
    <w:rsid w:val="003705E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0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6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6E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F6E3A"/>
  </w:style>
  <w:style w:type="paragraph" w:customStyle="1" w:styleId="xl65">
    <w:name w:val="xl65"/>
    <w:basedOn w:val="a"/>
    <w:rsid w:val="00E1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E1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E15F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E1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E1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E1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1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15F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  <w:rPr>
      <w:b/>
      <w:bCs/>
      <w:color w:val="1E1E1E"/>
      <w:sz w:val="18"/>
      <w:szCs w:val="18"/>
    </w:rPr>
  </w:style>
  <w:style w:type="paragraph" w:customStyle="1" w:styleId="xl73">
    <w:name w:val="xl73"/>
    <w:basedOn w:val="a"/>
    <w:rsid w:val="00E1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  <w:rPr>
      <w:b/>
      <w:bCs/>
      <w:color w:val="1E1E1E"/>
      <w:sz w:val="18"/>
      <w:szCs w:val="18"/>
    </w:rPr>
  </w:style>
  <w:style w:type="paragraph" w:customStyle="1" w:styleId="xl74">
    <w:name w:val="xl74"/>
    <w:basedOn w:val="a"/>
    <w:rsid w:val="00E15F55"/>
    <w:pPr>
      <w:pBdr>
        <w:top w:val="single" w:sz="4" w:space="0" w:color="auto"/>
        <w:left w:val="single" w:sz="8" w:space="0" w:color="CFCFCF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E15F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E15F55"/>
    <w:pPr>
      <w:pBdr>
        <w:top w:val="single" w:sz="4" w:space="0" w:color="auto"/>
        <w:bottom w:val="single" w:sz="4" w:space="0" w:color="auto"/>
        <w:right w:val="single" w:sz="8" w:space="0" w:color="CFCFCF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E1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E1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E1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1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1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1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83">
    <w:name w:val="xl83"/>
    <w:basedOn w:val="a"/>
    <w:rsid w:val="00E1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E1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85">
    <w:name w:val="xl85"/>
    <w:basedOn w:val="a"/>
    <w:rsid w:val="00E15F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86">
    <w:name w:val="xl86"/>
    <w:basedOn w:val="a"/>
    <w:rsid w:val="00E1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E1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E15F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89">
    <w:name w:val="xl89"/>
    <w:basedOn w:val="a"/>
    <w:rsid w:val="00E1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E15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15F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E15F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6">
    <w:name w:val="annotation reference"/>
    <w:basedOn w:val="a0"/>
    <w:uiPriority w:val="99"/>
    <w:semiHidden/>
    <w:unhideWhenUsed/>
    <w:rsid w:val="00F0461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0461B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046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0461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046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hart" Target="charts/chart4.xml" /><Relationship Id="rId5" Type="http://schemas.openxmlformats.org/officeDocument/2006/relationships/webSettings" Target="webSettings.xml" /><Relationship Id="rId10" Type="http://schemas.openxmlformats.org/officeDocument/2006/relationships/chart" Target="charts/chart3.xml" /><Relationship Id="rId4" Type="http://schemas.openxmlformats.org/officeDocument/2006/relationships/settings" Target="settings.xml" /><Relationship Id="rId9" Type="http://schemas.openxmlformats.org/officeDocument/2006/relationships/chart" Target="charts/chart2.xml" /><Relationship Id="rId14" Type="http://schemas.openxmlformats.org/officeDocument/2006/relationships/theme" Target="theme/theme1.xml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 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 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стартовый мониторинг</c:v>
                </c:pt>
                <c:pt idx="1">
                  <c:v>промежуточный мониторинг</c:v>
                </c:pt>
                <c:pt idx="2">
                  <c:v>итоговый мониторинг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3.5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47-457C-BDAF-D139B68148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стартовый мониторинг</c:v>
                </c:pt>
                <c:pt idx="1">
                  <c:v>промежуточный мониторинг</c:v>
                </c:pt>
                <c:pt idx="2">
                  <c:v>итоговый мониторинг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47-457C-BDAF-D139B68148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стартовый мониторинг</c:v>
                </c:pt>
                <c:pt idx="1">
                  <c:v>промежуточный мониторинг</c:v>
                </c:pt>
                <c:pt idx="2">
                  <c:v>итоговый мониторинг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47-457C-BDAF-D139B68148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9239536"/>
        <c:axId val="399238360"/>
      </c:barChart>
      <c:catAx>
        <c:axId val="399239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9238360"/>
        <c:crosses val="autoZero"/>
        <c:auto val="1"/>
        <c:lblAlgn val="ctr"/>
        <c:lblOffset val="100"/>
        <c:noMultiLvlLbl val="0"/>
      </c:catAx>
      <c:valAx>
        <c:axId val="399238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9239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2862800226294799"/>
          <c:y val="7.2431332655137307E-2"/>
          <c:w val="0.61648180212922798"/>
          <c:h val="0.500101729399797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стартовый мониторинг</c:v>
                </c:pt>
                <c:pt idx="1">
                  <c:v>промежуточный мониторинг</c:v>
                </c:pt>
                <c:pt idx="2">
                  <c:v>итоговый мониторинг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88</c:v>
                </c:pt>
                <c:pt idx="2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41-E84D-9D12-93F6E6DEEC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стартовый мониторинг</c:v>
                </c:pt>
                <c:pt idx="1">
                  <c:v>промежуточный мониторинг</c:v>
                </c:pt>
                <c:pt idx="2">
                  <c:v>итоговый мониторинг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12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41-E84D-9D12-93F6E6DEEC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стартовый мониторинг</c:v>
                </c:pt>
                <c:pt idx="1">
                  <c:v>промежуточный мониторинг</c:v>
                </c:pt>
                <c:pt idx="2">
                  <c:v>итоговый мониторинг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41-E84D-9D12-93F6E6DEEC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399240320"/>
        <c:axId val="399239928"/>
      </c:barChart>
      <c:catAx>
        <c:axId val="399240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9239928"/>
        <c:crosses val="autoZero"/>
        <c:auto val="1"/>
        <c:lblAlgn val="ctr"/>
        <c:lblOffset val="100"/>
        <c:noMultiLvlLbl val="0"/>
      </c:catAx>
      <c:valAx>
        <c:axId val="399239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924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fb67053-323c-40cb-9bcc-835edb022368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стартовый мониторинг</c:v>
                </c:pt>
                <c:pt idx="1">
                  <c:v>промежуточный мониторинг</c:v>
                </c:pt>
                <c:pt idx="2">
                  <c:v>итоговый мониторинг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60</c:v>
                </c:pt>
                <c:pt idx="2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47-457C-BDAF-D139B68148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стартовый мониторинг</c:v>
                </c:pt>
                <c:pt idx="1">
                  <c:v>промежуточный мониторинг</c:v>
                </c:pt>
                <c:pt idx="2">
                  <c:v>итоговый мониторинг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74</c:v>
                </c:pt>
                <c:pt idx="1">
                  <c:v>35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47-457C-BDAF-D139B68148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стартовый мониторинг</c:v>
                </c:pt>
                <c:pt idx="1">
                  <c:v>промежуточный мониторинг</c:v>
                </c:pt>
                <c:pt idx="2">
                  <c:v>итоговый мониторинг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47-457C-BDAF-D139B68148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9238752"/>
        <c:axId val="399240712"/>
      </c:barChart>
      <c:catAx>
        <c:axId val="39923875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99240712"/>
        <c:crosses val="autoZero"/>
        <c:auto val="1"/>
        <c:lblAlgn val="ctr"/>
        <c:lblOffset val="100"/>
        <c:noMultiLvlLbl val="0"/>
      </c:catAx>
      <c:valAx>
        <c:axId val="399240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9238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стартовый мониторинг</c:v>
                </c:pt>
                <c:pt idx="1">
                  <c:v>промежуточный мониторинг</c:v>
                </c:pt>
                <c:pt idx="2">
                  <c:v>итоговый мониторинг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21.7</c:v>
                </c:pt>
                <c:pt idx="1">
                  <c:v>38.1</c:v>
                </c:pt>
                <c:pt idx="2">
                  <c:v>71.400000000000006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9F-4D18-AA79-90CC880863A0}"/>
            </c:ext>
          </c:extLst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стартовый мониторинг</c:v>
                </c:pt>
                <c:pt idx="1">
                  <c:v>промежуточный мониторинг</c:v>
                </c:pt>
                <c:pt idx="2">
                  <c:v>итоговый мониторинг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69.599999999999994</c:v>
                </c:pt>
                <c:pt idx="1">
                  <c:v>52.4</c:v>
                </c:pt>
                <c:pt idx="2">
                  <c:v>23.8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9F-4D18-AA79-90CC880863A0}"/>
            </c:ext>
          </c:extLst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стартовый мониторинг</c:v>
                </c:pt>
                <c:pt idx="1">
                  <c:v>промежуточный мониторинг</c:v>
                </c:pt>
                <c:pt idx="2">
                  <c:v>итоговый мониторинг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8.6999999999999993</c:v>
                </c:pt>
                <c:pt idx="1">
                  <c:v>9.5</c:v>
                </c:pt>
                <c:pt idx="2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69F-4D18-AA79-90CC880863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9239144"/>
        <c:axId val="250059288"/>
      </c:barChart>
      <c:catAx>
        <c:axId val="399239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0059288"/>
        <c:crosses val="autoZero"/>
        <c:auto val="1"/>
        <c:lblAlgn val="ctr"/>
        <c:lblOffset val="100"/>
        <c:noMultiLvlLbl val="0"/>
      </c:catAx>
      <c:valAx>
        <c:axId val="250059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9239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75E2-D47A-4C43-8335-64ED159CE64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5867</Words>
  <Characters>33443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39232</CharactersWithSpaces>
  <SharedDoc>false</SharedDoc>
  <HLinks>
    <vt:vector size="54" baseType="variant">
      <vt:variant>
        <vt:i4>393230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https://drive.google.com/drive/folders/1OgAq6Iu0TNhNGUnkXTyBe1MDVEkNHVpm?usp=sharing</vt:lpwstr>
      </vt:variant>
      <vt:variant>
        <vt:lpwstr/>
      </vt:variant>
      <vt:variant>
        <vt:i4>393230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https://drive.google.com/drive/folders/1OgAq6Iu0TNhNGUnkXTyBe1MDVEkNHVpm?usp=sharing</vt:lpwstr>
      </vt:variant>
      <vt:variant>
        <vt:lpwstr/>
      </vt:variant>
      <vt:variant>
        <vt:i4>4128776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https://drive.google.com/drive/folders/1hU3AZKrgHdWBb3OKnyRhJyN_BD30Jw0i?usp=sharing</vt:lpwstr>
      </vt:variant>
      <vt:variant>
        <vt:lpwstr/>
      </vt:variant>
      <vt:variant>
        <vt:i4>4128776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https://drive.google.com/drive/folders/1hU3AZKrgHdWBb3OKnyRhJyN_BD30Jw0i?usp=sharing</vt:lpwstr>
      </vt:variant>
      <vt:variant>
        <vt:lpwstr/>
      </vt:variant>
      <vt:variant>
        <vt:i4>4128776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https://drive.google.com/drive/folders/1hU3AZKrgHdWBb3OKnyRhJyN_BD30Jw0i?usp=sharing</vt:lpwstr>
      </vt:variant>
      <vt:variant>
        <vt:lpwstr/>
      </vt:variant>
      <vt:variant>
        <vt:i4>4128776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https://drive.google.com/drive/folders/1hU3AZKrgHdWBb3OKnyRhJyN_BD30Jw0i?usp=sharing</vt:lpwstr>
      </vt:variant>
      <vt:variant>
        <vt:lpwstr/>
      </vt:variant>
      <vt:variant>
        <vt:i4>4718632</vt:i4>
      </vt:variant>
      <vt:variant>
        <vt:i4>6</vt:i4>
      </vt:variant>
      <vt:variant>
        <vt:i4>0</vt:i4>
      </vt:variant>
      <vt:variant>
        <vt:i4>5</vt:i4>
      </vt:variant>
      <vt:variant>
        <vt:lpwstr>mailto:danagul.t1979@mail.ru</vt:lpwstr>
      </vt:variant>
      <vt:variant>
        <vt:lpwstr/>
      </vt:variant>
      <vt:variant>
        <vt:i4>2752610</vt:i4>
      </vt:variant>
      <vt:variant>
        <vt:i4>3</vt:i4>
      </vt:variant>
      <vt:variant>
        <vt:i4>0</vt:i4>
      </vt:variant>
      <vt:variant>
        <vt:i4>5</vt:i4>
      </vt:variant>
      <vt:variant>
        <vt:lpwstr>https://bolashak-karasu-roo.edu.kz/</vt:lpwstr>
      </vt:variant>
      <vt:variant>
        <vt:lpwstr/>
      </vt:variant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mailto:Bolashak79@mail.rkz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Ирина Нестеренко</cp:lastModifiedBy>
  <cp:revision>2</cp:revision>
  <cp:lastPrinted>2022-07-29T09:30:00Z</cp:lastPrinted>
  <dcterms:created xsi:type="dcterms:W3CDTF">2025-06-04T16:15:00Z</dcterms:created>
  <dcterms:modified xsi:type="dcterms:W3CDTF">2025-06-04T16:15:00Z</dcterms:modified>
</cp:coreProperties>
</file>